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12B" w:rsidRDefault="005F712B" w:rsidP="00951A89">
      <w:pPr>
        <w:jc w:val="center"/>
      </w:pPr>
      <w:bookmarkStart w:id="0" w:name="_GoBack"/>
      <w:bookmarkEnd w:id="0"/>
      <w:r>
        <w:t>ECE coordination minutes of meeting</w:t>
      </w:r>
    </w:p>
    <w:p w:rsidR="00926FE0" w:rsidRDefault="00926FE0" w:rsidP="00926FE0">
      <w:r>
        <w:t xml:space="preserve">The ECE coordination meeting was held on Jan 12 2017 in the IRC office and all ECE partners for Akkar and T5 were attending: </w:t>
      </w:r>
      <w:proofErr w:type="gramStart"/>
      <w:r>
        <w:t>AVSI ,</w:t>
      </w:r>
      <w:proofErr w:type="gramEnd"/>
      <w:r>
        <w:t xml:space="preserve"> Concern, NRC , SCI , IRC , Ana </w:t>
      </w:r>
      <w:proofErr w:type="spellStart"/>
      <w:r>
        <w:t>Aqraa</w:t>
      </w:r>
      <w:proofErr w:type="spellEnd"/>
      <w:r>
        <w:t xml:space="preserve">, </w:t>
      </w:r>
      <w:proofErr w:type="spellStart"/>
      <w:r>
        <w:t>Malak</w:t>
      </w:r>
      <w:proofErr w:type="spellEnd"/>
      <w:r>
        <w:t xml:space="preserve">, World vision , war child Holland </w:t>
      </w:r>
    </w:p>
    <w:p w:rsidR="0009132A" w:rsidRDefault="00926FE0" w:rsidP="00926FE0">
      <w:r>
        <w:t>First discussion between partners was regarding the targets, and if they think that targets already planned is feasible to be achieved.</w:t>
      </w:r>
    </w:p>
    <w:p w:rsidR="00951A89" w:rsidRDefault="00926FE0" w:rsidP="00951A89">
      <w:r>
        <w:t>The different cycles and number of hours per cycle was also discussed.</w:t>
      </w:r>
    </w:p>
    <w:p w:rsidR="00951A89" w:rsidRDefault="00926FE0" w:rsidP="00951A89">
      <w:r>
        <w:t>Farah representing Concern stated that they are having difficulties in reaching their targets.</w:t>
      </w:r>
    </w:p>
    <w:p w:rsidR="005F712B" w:rsidRDefault="00926FE0" w:rsidP="00951A89">
      <w:r>
        <w:t xml:space="preserve">Joyce representing </w:t>
      </w:r>
      <w:proofErr w:type="spellStart"/>
      <w:r>
        <w:t>Malak</w:t>
      </w:r>
      <w:proofErr w:type="spellEnd"/>
      <w:r>
        <w:t xml:space="preserve"> NGO was saying that they are finding a lot of ECE students that can be reached easily especially from their experience in Sahel </w:t>
      </w:r>
      <w:proofErr w:type="spellStart"/>
      <w:r>
        <w:t>Miniara</w:t>
      </w:r>
      <w:proofErr w:type="spellEnd"/>
      <w:r>
        <w:t>.</w:t>
      </w:r>
    </w:p>
    <w:p w:rsidR="005F712B" w:rsidRDefault="005F712B" w:rsidP="005F712B">
      <w:r>
        <w:t>Anas representing IRC stated that according to the assessment done the numbers of ECE age children is high and a lot of children are not reached with education yet.</w:t>
      </w:r>
    </w:p>
    <w:p w:rsidR="0009132A" w:rsidRPr="005F712B" w:rsidRDefault="005F712B" w:rsidP="0098602B">
      <w:pPr>
        <w:rPr>
          <w:b/>
          <w:bCs/>
          <w:u w:val="single"/>
        </w:rPr>
      </w:pPr>
      <w:r w:rsidRPr="005F712B">
        <w:rPr>
          <w:b/>
          <w:bCs/>
          <w:u w:val="single"/>
        </w:rPr>
        <w:t xml:space="preserve">ECE </w:t>
      </w:r>
      <w:r w:rsidR="0009132A" w:rsidRPr="005F712B">
        <w:rPr>
          <w:b/>
          <w:bCs/>
          <w:u w:val="single"/>
        </w:rPr>
        <w:t>Target</w:t>
      </w:r>
      <w:r w:rsidRPr="005F712B">
        <w:rPr>
          <w:b/>
          <w:bCs/>
          <w:u w:val="single"/>
        </w:rPr>
        <w:t>s</w:t>
      </w:r>
      <w:r w:rsidR="0009132A" w:rsidRPr="005F712B">
        <w:rPr>
          <w:b/>
          <w:bCs/>
          <w:u w:val="single"/>
        </w:rPr>
        <w:t xml:space="preserve"> </w:t>
      </w:r>
      <w:r w:rsidR="008F23B1">
        <w:rPr>
          <w:b/>
          <w:bCs/>
          <w:u w:val="single"/>
        </w:rPr>
        <w:t xml:space="preserve">in Akkar and T5 </w:t>
      </w:r>
      <w:r w:rsidR="0009132A" w:rsidRPr="005F712B">
        <w:rPr>
          <w:b/>
          <w:bCs/>
          <w:u w:val="single"/>
        </w:rPr>
        <w:t>of</w:t>
      </w:r>
      <w:r w:rsidRPr="005F712B">
        <w:rPr>
          <w:b/>
          <w:bCs/>
          <w:u w:val="single"/>
        </w:rPr>
        <w:t xml:space="preserve"> attending</w:t>
      </w:r>
      <w:r w:rsidR="0009132A" w:rsidRPr="005F712B">
        <w:rPr>
          <w:b/>
          <w:bCs/>
          <w:u w:val="single"/>
        </w:rPr>
        <w:t xml:space="preserve"> NGO s </w:t>
      </w:r>
      <w:r w:rsidRPr="005F712B">
        <w:rPr>
          <w:b/>
          <w:bCs/>
          <w:u w:val="single"/>
        </w:rPr>
        <w:t xml:space="preserve">are as </w:t>
      </w:r>
      <w:r w:rsidR="0098602B" w:rsidRPr="005F712B">
        <w:rPr>
          <w:b/>
          <w:bCs/>
          <w:u w:val="single"/>
        </w:rPr>
        <w:t>following:</w:t>
      </w:r>
    </w:p>
    <w:p w:rsidR="0009132A" w:rsidRDefault="005F712B" w:rsidP="0098602B">
      <w:r>
        <w:t xml:space="preserve">IRC: </w:t>
      </w:r>
      <w:r w:rsidR="0009132A">
        <w:t>1,500 ECE children</w:t>
      </w:r>
      <w:r>
        <w:t xml:space="preserve"> in Akkar </w:t>
      </w:r>
    </w:p>
    <w:p w:rsidR="0009132A" w:rsidRDefault="005F712B" w:rsidP="005F712B">
      <w:r>
        <w:t xml:space="preserve">NRC: </w:t>
      </w:r>
      <w:r w:rsidR="00F9655F">
        <w:t xml:space="preserve">700 ECE Children </w:t>
      </w:r>
      <w:r>
        <w:t>divided into</w:t>
      </w:r>
      <w:r w:rsidR="00F9655F">
        <w:t xml:space="preserve"> 350 for Akkar and 350 </w:t>
      </w:r>
      <w:r>
        <w:t>T5</w:t>
      </w:r>
      <w:r w:rsidR="00F9655F">
        <w:t xml:space="preserve"> </w:t>
      </w:r>
    </w:p>
    <w:p w:rsidR="0009132A" w:rsidRDefault="0009132A" w:rsidP="005F712B">
      <w:r>
        <w:t>SAVE THE CHILDREN</w:t>
      </w:r>
      <w:r w:rsidR="005F712B">
        <w:t>:</w:t>
      </w:r>
      <w:r>
        <w:t xml:space="preserve"> </w:t>
      </w:r>
      <w:r w:rsidR="00F9655F">
        <w:t xml:space="preserve"> 700 </w:t>
      </w:r>
      <w:r w:rsidR="005F712B">
        <w:t>(500</w:t>
      </w:r>
      <w:r w:rsidR="00F9655F">
        <w:t xml:space="preserve"> in Akkar and 200 in </w:t>
      </w:r>
      <w:r w:rsidR="005F712B">
        <w:t>T5)</w:t>
      </w:r>
    </w:p>
    <w:p w:rsidR="0009132A" w:rsidRPr="005F712B" w:rsidRDefault="005F712B">
      <w:r w:rsidRPr="005F712B">
        <w:t>AVSI:</w:t>
      </w:r>
      <w:r w:rsidR="00926FE0" w:rsidRPr="005F712B">
        <w:t xml:space="preserve"> 500 ECE children in T5</w:t>
      </w:r>
    </w:p>
    <w:p w:rsidR="0009132A" w:rsidRDefault="005F712B" w:rsidP="005F712B">
      <w:r>
        <w:t xml:space="preserve">MALAAK: </w:t>
      </w:r>
      <w:r w:rsidR="00401DC4">
        <w:t>120</w:t>
      </w:r>
      <w:r>
        <w:t xml:space="preserve"> ECE children in Akkar </w:t>
      </w:r>
    </w:p>
    <w:p w:rsidR="00F9655F" w:rsidRPr="005F712B" w:rsidRDefault="005F712B">
      <w:r>
        <w:t>CONCERN: 500 ECE children in Akkar</w:t>
      </w:r>
    </w:p>
    <w:p w:rsidR="00F9655F" w:rsidRDefault="00F9655F" w:rsidP="005F712B">
      <w:r>
        <w:t>WAR CHILD</w:t>
      </w:r>
      <w:r w:rsidR="005F712B">
        <w:t xml:space="preserve"> Holland:</w:t>
      </w:r>
      <w:r>
        <w:t xml:space="preserve"> </w:t>
      </w:r>
      <w:r w:rsidR="005F712B">
        <w:t>120 ECE children (40 in Akkar and 80 in T5)</w:t>
      </w:r>
    </w:p>
    <w:p w:rsidR="0009132A" w:rsidRDefault="0009132A" w:rsidP="005F712B">
      <w:r>
        <w:t>WORLD VISION</w:t>
      </w:r>
      <w:r w:rsidR="005F712B">
        <w:t>:</w:t>
      </w:r>
      <w:r>
        <w:t xml:space="preserve"> </w:t>
      </w:r>
      <w:r w:rsidR="00F9655F">
        <w:t xml:space="preserve"> </w:t>
      </w:r>
      <w:r w:rsidR="005F712B">
        <w:t>500 ECE children in Akkar</w:t>
      </w:r>
    </w:p>
    <w:p w:rsidR="00401DC4" w:rsidRDefault="0009132A" w:rsidP="0098602B">
      <w:r w:rsidRPr="005F712B">
        <w:t>ANA AQRAA</w:t>
      </w:r>
      <w:r w:rsidR="005F712B">
        <w:t xml:space="preserve">: </w:t>
      </w:r>
      <w:r w:rsidRPr="005F712B">
        <w:t xml:space="preserve"> </w:t>
      </w:r>
      <w:r w:rsidR="00F9655F" w:rsidRPr="005F712B">
        <w:t xml:space="preserve"> </w:t>
      </w:r>
      <w:r w:rsidR="005F712B">
        <w:t>700 (350 in Akkar and 350 in T5)</w:t>
      </w:r>
    </w:p>
    <w:p w:rsidR="00401DC4" w:rsidRPr="0098602B" w:rsidRDefault="0098602B" w:rsidP="0098602B">
      <w:pPr>
        <w:rPr>
          <w:color w:val="FF0000"/>
        </w:rPr>
      </w:pPr>
      <w:r w:rsidRPr="0098602B">
        <w:rPr>
          <w:color w:val="FF0000"/>
        </w:rPr>
        <w:t xml:space="preserve">According to UNHCR numbers we have around </w:t>
      </w:r>
      <w:r w:rsidR="00401DC4" w:rsidRPr="0098602B">
        <w:rPr>
          <w:color w:val="FF0000"/>
        </w:rPr>
        <w:t>11,</w:t>
      </w:r>
      <w:r w:rsidRPr="0098602B">
        <w:rPr>
          <w:color w:val="FF0000"/>
        </w:rPr>
        <w:t>8</w:t>
      </w:r>
      <w:r w:rsidR="00401DC4" w:rsidRPr="0098602B">
        <w:rPr>
          <w:color w:val="FF0000"/>
        </w:rPr>
        <w:t>00</w:t>
      </w:r>
      <w:r w:rsidRPr="0098602B">
        <w:rPr>
          <w:color w:val="FF0000"/>
        </w:rPr>
        <w:t xml:space="preserve"> </w:t>
      </w:r>
      <w:r>
        <w:rPr>
          <w:color w:val="FF0000"/>
        </w:rPr>
        <w:t>(</w:t>
      </w:r>
      <w:r w:rsidRPr="0098602B">
        <w:rPr>
          <w:color w:val="FF0000"/>
        </w:rPr>
        <w:t>3-5</w:t>
      </w:r>
      <w:r>
        <w:rPr>
          <w:color w:val="FF0000"/>
        </w:rPr>
        <w:t>)</w:t>
      </w:r>
      <w:r w:rsidRPr="0098602B">
        <w:rPr>
          <w:color w:val="FF0000"/>
        </w:rPr>
        <w:t xml:space="preserve"> children in Akkar and 24</w:t>
      </w:r>
      <w:r>
        <w:rPr>
          <w:color w:val="FF0000"/>
        </w:rPr>
        <w:t>,</w:t>
      </w:r>
      <w:r w:rsidRPr="0098602B">
        <w:rPr>
          <w:color w:val="FF0000"/>
        </w:rPr>
        <w:t xml:space="preserve">102 </w:t>
      </w:r>
      <w:r>
        <w:rPr>
          <w:color w:val="FF0000"/>
        </w:rPr>
        <w:t>(</w:t>
      </w:r>
      <w:r w:rsidRPr="0098602B">
        <w:rPr>
          <w:color w:val="FF0000"/>
        </w:rPr>
        <w:t>3-5</w:t>
      </w:r>
      <w:r>
        <w:rPr>
          <w:color w:val="FF0000"/>
        </w:rPr>
        <w:t>)</w:t>
      </w:r>
      <w:r w:rsidRPr="0098602B">
        <w:rPr>
          <w:color w:val="FF0000"/>
        </w:rPr>
        <w:t xml:space="preserve"> children in T5 and we are hoping to get the numbers of </w:t>
      </w:r>
      <w:r>
        <w:rPr>
          <w:color w:val="FF0000"/>
        </w:rPr>
        <w:t xml:space="preserve">children registered in PS from these </w:t>
      </w:r>
      <w:proofErr w:type="gramStart"/>
      <w:r>
        <w:rPr>
          <w:color w:val="FF0000"/>
        </w:rPr>
        <w:t>numbers !</w:t>
      </w:r>
      <w:proofErr w:type="gramEnd"/>
    </w:p>
    <w:p w:rsidR="00401DC4" w:rsidRPr="00BA2283" w:rsidRDefault="008F23B1" w:rsidP="0098602B">
      <w:pPr>
        <w:rPr>
          <w:b/>
          <w:bCs/>
          <w:u w:val="single"/>
        </w:rPr>
      </w:pPr>
      <w:r>
        <w:rPr>
          <w:b/>
          <w:bCs/>
          <w:u w:val="single"/>
        </w:rPr>
        <w:t>Areas</w:t>
      </w:r>
      <w:r w:rsidR="00401DC4" w:rsidRPr="00BA2283">
        <w:rPr>
          <w:b/>
          <w:bCs/>
          <w:u w:val="single"/>
        </w:rPr>
        <w:t xml:space="preserve"> </w:t>
      </w:r>
      <w:r w:rsidR="0098602B">
        <w:rPr>
          <w:b/>
          <w:bCs/>
          <w:u w:val="single"/>
        </w:rPr>
        <w:t>where</w:t>
      </w:r>
      <w:r w:rsidR="00401DC4" w:rsidRPr="00BA2283">
        <w:rPr>
          <w:b/>
          <w:bCs/>
          <w:u w:val="single"/>
        </w:rPr>
        <w:t xml:space="preserve"> NGOs are </w:t>
      </w:r>
      <w:r w:rsidR="0098602B">
        <w:rPr>
          <w:b/>
          <w:bCs/>
          <w:u w:val="single"/>
        </w:rPr>
        <w:t>implementing ECE in Akkar are as following</w:t>
      </w:r>
      <w:r w:rsidR="0098602B" w:rsidRPr="00BA2283">
        <w:rPr>
          <w:b/>
          <w:bCs/>
          <w:u w:val="single"/>
        </w:rPr>
        <w:t>:</w:t>
      </w:r>
    </w:p>
    <w:p w:rsidR="00401DC4" w:rsidRPr="00401DC4" w:rsidRDefault="00401DC4" w:rsidP="00FB6627">
      <w:pPr>
        <w:pStyle w:val="ListParagraph"/>
        <w:numPr>
          <w:ilvl w:val="0"/>
          <w:numId w:val="1"/>
        </w:numPr>
      </w:pPr>
      <w:r w:rsidRPr="00FB6627">
        <w:rPr>
          <w:sz w:val="28"/>
          <w:szCs w:val="28"/>
        </w:rPr>
        <w:lastRenderedPageBreak/>
        <w:t>IRC</w:t>
      </w:r>
      <w:r>
        <w:t xml:space="preserve"> </w:t>
      </w:r>
      <w:r w:rsidR="00FB6627">
        <w:t xml:space="preserve">: </w:t>
      </w:r>
      <w:proofErr w:type="spellStart"/>
      <w:r w:rsidR="00FB6627">
        <w:t>knayseh</w:t>
      </w:r>
      <w:proofErr w:type="spellEnd"/>
      <w:r w:rsidR="00FB6627">
        <w:t xml:space="preserve"> , </w:t>
      </w:r>
      <w:proofErr w:type="spellStart"/>
      <w:r w:rsidR="00FB6627">
        <w:t>hnai</w:t>
      </w:r>
      <w:r w:rsidRPr="00401DC4">
        <w:t>der</w:t>
      </w:r>
      <w:proofErr w:type="spellEnd"/>
      <w:r w:rsidRPr="00401DC4">
        <w:t xml:space="preserve">, </w:t>
      </w:r>
      <w:proofErr w:type="spellStart"/>
      <w:r w:rsidRPr="00401DC4">
        <w:t>Rajem</w:t>
      </w:r>
      <w:proofErr w:type="spellEnd"/>
      <w:r w:rsidRPr="00401DC4">
        <w:t xml:space="preserve"> </w:t>
      </w:r>
      <w:proofErr w:type="spellStart"/>
      <w:r w:rsidRPr="00401DC4">
        <w:t>issa</w:t>
      </w:r>
      <w:proofErr w:type="spellEnd"/>
      <w:r w:rsidRPr="00401DC4">
        <w:t xml:space="preserve">, </w:t>
      </w:r>
      <w:proofErr w:type="spellStart"/>
      <w:r w:rsidRPr="00401DC4">
        <w:t>Hisheh</w:t>
      </w:r>
      <w:proofErr w:type="spellEnd"/>
      <w:r w:rsidRPr="00401DC4">
        <w:t xml:space="preserve"> , </w:t>
      </w:r>
      <w:proofErr w:type="spellStart"/>
      <w:r w:rsidRPr="00401DC4">
        <w:t>Bani</w:t>
      </w:r>
      <w:proofErr w:type="spellEnd"/>
      <w:r w:rsidRPr="00401DC4">
        <w:t xml:space="preserve"> </w:t>
      </w:r>
      <w:proofErr w:type="spellStart"/>
      <w:r w:rsidRPr="00401DC4">
        <w:t>sakher</w:t>
      </w:r>
      <w:proofErr w:type="spellEnd"/>
      <w:r w:rsidRPr="00401DC4">
        <w:t xml:space="preserve"> , </w:t>
      </w:r>
      <w:proofErr w:type="spellStart"/>
      <w:r w:rsidRPr="00401DC4">
        <w:t>Khalsa</w:t>
      </w:r>
      <w:proofErr w:type="spellEnd"/>
      <w:r w:rsidRPr="00401DC4">
        <w:t xml:space="preserve"> , </w:t>
      </w:r>
      <w:proofErr w:type="spellStart"/>
      <w:r w:rsidRPr="00401DC4">
        <w:t>akroum</w:t>
      </w:r>
      <w:proofErr w:type="spellEnd"/>
      <w:r w:rsidRPr="00401DC4">
        <w:t xml:space="preserve"> , </w:t>
      </w:r>
      <w:proofErr w:type="spellStart"/>
      <w:r w:rsidRPr="00401DC4">
        <w:t>Kfartoun</w:t>
      </w:r>
      <w:proofErr w:type="spellEnd"/>
      <w:r w:rsidRPr="00401DC4">
        <w:t xml:space="preserve"> , </w:t>
      </w:r>
      <w:proofErr w:type="spellStart"/>
      <w:r w:rsidRPr="00401DC4">
        <w:t>halba</w:t>
      </w:r>
      <w:proofErr w:type="spellEnd"/>
      <w:r w:rsidRPr="00401DC4">
        <w:t xml:space="preserve"> , </w:t>
      </w:r>
      <w:proofErr w:type="spellStart"/>
      <w:r w:rsidRPr="00401DC4">
        <w:t>mashha</w:t>
      </w:r>
      <w:proofErr w:type="spellEnd"/>
      <w:r w:rsidRPr="00401DC4">
        <w:t xml:space="preserve">, </w:t>
      </w:r>
      <w:proofErr w:type="spellStart"/>
      <w:r w:rsidRPr="00401DC4">
        <w:t>arqa</w:t>
      </w:r>
      <w:proofErr w:type="spellEnd"/>
      <w:r w:rsidRPr="00401DC4">
        <w:t xml:space="preserve">, </w:t>
      </w:r>
      <w:proofErr w:type="spellStart"/>
      <w:r w:rsidRPr="00401DC4">
        <w:t>berqayel</w:t>
      </w:r>
      <w:proofErr w:type="spellEnd"/>
      <w:r w:rsidRPr="00401DC4">
        <w:t xml:space="preserve"> , ar2af , sheikh </w:t>
      </w:r>
      <w:proofErr w:type="spellStart"/>
      <w:r w:rsidRPr="00401DC4">
        <w:t>mhammad</w:t>
      </w:r>
      <w:proofErr w:type="spellEnd"/>
      <w:r w:rsidRPr="00401DC4">
        <w:t xml:space="preserve"> , </w:t>
      </w:r>
      <w:proofErr w:type="spellStart"/>
      <w:r w:rsidRPr="00401DC4">
        <w:t>ebbet</w:t>
      </w:r>
      <w:proofErr w:type="spellEnd"/>
      <w:r w:rsidRPr="00401DC4">
        <w:t xml:space="preserve"> </w:t>
      </w:r>
      <w:proofErr w:type="spellStart"/>
      <w:r w:rsidRPr="00401DC4">
        <w:t>shamra</w:t>
      </w:r>
      <w:proofErr w:type="spellEnd"/>
      <w:r w:rsidRPr="00401DC4">
        <w:t xml:space="preserve">( IS  code needed) , </w:t>
      </w:r>
      <w:proofErr w:type="spellStart"/>
      <w:r w:rsidRPr="00401DC4">
        <w:t>abboudiyyeh</w:t>
      </w:r>
      <w:proofErr w:type="spellEnd"/>
      <w:r w:rsidRPr="00401DC4">
        <w:t xml:space="preserve"> , </w:t>
      </w:r>
      <w:proofErr w:type="spellStart"/>
      <w:r w:rsidRPr="00401DC4">
        <w:t>bellenit</w:t>
      </w:r>
      <w:proofErr w:type="spellEnd"/>
      <w:r w:rsidRPr="00401DC4">
        <w:t xml:space="preserve"> </w:t>
      </w:r>
      <w:proofErr w:type="spellStart"/>
      <w:r w:rsidRPr="00401DC4">
        <w:t>hissa</w:t>
      </w:r>
      <w:proofErr w:type="spellEnd"/>
      <w:r w:rsidRPr="00401DC4">
        <w:t xml:space="preserve">, </w:t>
      </w:r>
      <w:proofErr w:type="spellStart"/>
      <w:r w:rsidRPr="00401DC4">
        <w:t>tal</w:t>
      </w:r>
      <w:proofErr w:type="spellEnd"/>
      <w:r w:rsidRPr="00401DC4">
        <w:t xml:space="preserve"> </w:t>
      </w:r>
      <w:proofErr w:type="spellStart"/>
      <w:r w:rsidRPr="00401DC4">
        <w:t>abbas</w:t>
      </w:r>
      <w:proofErr w:type="spellEnd"/>
      <w:r w:rsidRPr="00401DC4">
        <w:t xml:space="preserve"> </w:t>
      </w:r>
      <w:proofErr w:type="spellStart"/>
      <w:r w:rsidRPr="00401DC4">
        <w:t>jawhar</w:t>
      </w:r>
      <w:proofErr w:type="spellEnd"/>
      <w:r w:rsidRPr="00401DC4">
        <w:t xml:space="preserve"> only , </w:t>
      </w:r>
    </w:p>
    <w:p w:rsidR="00401DC4" w:rsidRDefault="00401DC4" w:rsidP="00FB6627">
      <w:pPr>
        <w:pStyle w:val="ListParagraph"/>
        <w:numPr>
          <w:ilvl w:val="0"/>
          <w:numId w:val="1"/>
        </w:numPr>
      </w:pPr>
      <w:r w:rsidRPr="00FB6627">
        <w:rPr>
          <w:sz w:val="28"/>
          <w:szCs w:val="28"/>
        </w:rPr>
        <w:t>Save the children</w:t>
      </w:r>
      <w:r>
        <w:t xml:space="preserve"> (350 in </w:t>
      </w:r>
      <w:proofErr w:type="spellStart"/>
      <w:r>
        <w:t>akkar</w:t>
      </w:r>
      <w:proofErr w:type="spellEnd"/>
      <w:r>
        <w:t xml:space="preserve"> </w:t>
      </w:r>
      <w:proofErr w:type="spellStart"/>
      <w:r>
        <w:t>ece</w:t>
      </w:r>
      <w:proofErr w:type="spellEnd"/>
      <w:r>
        <w:t xml:space="preserve">): </w:t>
      </w:r>
      <w:proofErr w:type="spellStart"/>
      <w:r>
        <w:t>Mhammra</w:t>
      </w:r>
      <w:proofErr w:type="spellEnd"/>
      <w:r>
        <w:t xml:space="preserve">( with 100 </w:t>
      </w:r>
      <w:proofErr w:type="spellStart"/>
      <w:r>
        <w:t>ece</w:t>
      </w:r>
      <w:proofErr w:type="spellEnd"/>
      <w:r>
        <w:t xml:space="preserve"> children only from mhammara) and </w:t>
      </w:r>
      <w:proofErr w:type="spellStart"/>
      <w:r>
        <w:t>Dawseh</w:t>
      </w:r>
      <w:proofErr w:type="spellEnd"/>
      <w:r>
        <w:t xml:space="preserve"> , </w:t>
      </w:r>
    </w:p>
    <w:p w:rsidR="00401DC4" w:rsidRDefault="00401DC4" w:rsidP="00BA2283">
      <w:pPr>
        <w:pStyle w:val="ListParagraph"/>
        <w:numPr>
          <w:ilvl w:val="0"/>
          <w:numId w:val="1"/>
        </w:numPr>
      </w:pPr>
      <w:r w:rsidRPr="00FB6627">
        <w:rPr>
          <w:sz w:val="28"/>
          <w:szCs w:val="28"/>
        </w:rPr>
        <w:t>NRC</w:t>
      </w:r>
      <w:r>
        <w:t xml:space="preserve">( target 350 in </w:t>
      </w:r>
      <w:proofErr w:type="spellStart"/>
      <w:r>
        <w:t>akkar</w:t>
      </w:r>
      <w:proofErr w:type="spellEnd"/>
      <w:r>
        <w:t xml:space="preserve"> ) :Tal </w:t>
      </w:r>
      <w:proofErr w:type="spellStart"/>
      <w:r>
        <w:t>bibe</w:t>
      </w:r>
      <w:proofErr w:type="spellEnd"/>
      <w:r>
        <w:t xml:space="preserve"> ( </w:t>
      </w:r>
      <w:proofErr w:type="spellStart"/>
      <w:r>
        <w:t>tal</w:t>
      </w:r>
      <w:proofErr w:type="spellEnd"/>
      <w:r>
        <w:t xml:space="preserve"> </w:t>
      </w:r>
      <w:proofErr w:type="spellStart"/>
      <w:r>
        <w:t>hayat</w:t>
      </w:r>
      <w:proofErr w:type="spellEnd"/>
      <w:r>
        <w:t xml:space="preserve"> , </w:t>
      </w:r>
      <w:proofErr w:type="spellStart"/>
      <w:r>
        <w:t>tal</w:t>
      </w:r>
      <w:proofErr w:type="spellEnd"/>
      <w:r>
        <w:t xml:space="preserve"> </w:t>
      </w:r>
      <w:proofErr w:type="spellStart"/>
      <w:r>
        <w:t>meeyen</w:t>
      </w:r>
      <w:proofErr w:type="spellEnd"/>
      <w:r>
        <w:t xml:space="preserve"> ), </w:t>
      </w:r>
      <w:proofErr w:type="spellStart"/>
      <w:r>
        <w:t>halba</w:t>
      </w:r>
      <w:proofErr w:type="spellEnd"/>
      <w:r>
        <w:t xml:space="preserve">, </w:t>
      </w:r>
    </w:p>
    <w:p w:rsidR="00401DC4" w:rsidRDefault="00FB6627" w:rsidP="00BA2283">
      <w:pPr>
        <w:pStyle w:val="ListParagraph"/>
        <w:numPr>
          <w:ilvl w:val="0"/>
          <w:numId w:val="1"/>
        </w:numPr>
      </w:pPr>
      <w:proofErr w:type="spellStart"/>
      <w:r w:rsidRPr="00FB6627">
        <w:rPr>
          <w:sz w:val="28"/>
          <w:szCs w:val="28"/>
        </w:rPr>
        <w:t>Malak</w:t>
      </w:r>
      <w:proofErr w:type="spellEnd"/>
      <w:r>
        <w:t xml:space="preserve"> : </w:t>
      </w:r>
      <w:proofErr w:type="spellStart"/>
      <w:r>
        <w:t>Arqa</w:t>
      </w:r>
      <w:proofErr w:type="spellEnd"/>
      <w:r>
        <w:t xml:space="preserve">, </w:t>
      </w:r>
      <w:proofErr w:type="spellStart"/>
      <w:r>
        <w:t>Kousha</w:t>
      </w:r>
      <w:proofErr w:type="spellEnd"/>
      <w:r>
        <w:t xml:space="preserve"> , </w:t>
      </w:r>
      <w:proofErr w:type="spellStart"/>
      <w:r>
        <w:t>Minyara</w:t>
      </w:r>
      <w:proofErr w:type="spellEnd"/>
      <w:r>
        <w:t xml:space="preserve"> , </w:t>
      </w:r>
      <w:proofErr w:type="spellStart"/>
      <w:r>
        <w:t>B</w:t>
      </w:r>
      <w:r w:rsidR="00401DC4">
        <w:t>ahsa</w:t>
      </w:r>
      <w:proofErr w:type="spellEnd"/>
      <w:r w:rsidR="00401DC4">
        <w:t xml:space="preserve"> </w:t>
      </w:r>
    </w:p>
    <w:p w:rsidR="00401DC4" w:rsidRDefault="00FB6627" w:rsidP="00BA2283">
      <w:pPr>
        <w:pStyle w:val="ListParagraph"/>
        <w:numPr>
          <w:ilvl w:val="0"/>
          <w:numId w:val="1"/>
        </w:numPr>
      </w:pPr>
      <w:r w:rsidRPr="00FB6627">
        <w:rPr>
          <w:sz w:val="28"/>
          <w:szCs w:val="28"/>
        </w:rPr>
        <w:t xml:space="preserve">Concern </w:t>
      </w:r>
      <w:r>
        <w:t xml:space="preserve">: Mhammara , </w:t>
      </w:r>
      <w:proofErr w:type="spellStart"/>
      <w:r>
        <w:t>Tekrit</w:t>
      </w:r>
      <w:proofErr w:type="spellEnd"/>
      <w:r>
        <w:t xml:space="preserve"> , </w:t>
      </w:r>
      <w:proofErr w:type="spellStart"/>
      <w:r>
        <w:t>kweishra</w:t>
      </w:r>
      <w:proofErr w:type="spellEnd"/>
      <w:r>
        <w:t xml:space="preserve"> , </w:t>
      </w:r>
      <w:proofErr w:type="spellStart"/>
      <w:r>
        <w:t>Bebnine</w:t>
      </w:r>
      <w:proofErr w:type="spellEnd"/>
      <w:r>
        <w:t xml:space="preserve"> , </w:t>
      </w:r>
      <w:proofErr w:type="spellStart"/>
      <w:r>
        <w:t>Kousha</w:t>
      </w:r>
      <w:proofErr w:type="spellEnd"/>
      <w:r>
        <w:t xml:space="preserve"> , </w:t>
      </w:r>
      <w:proofErr w:type="spellStart"/>
      <w:r>
        <w:t>Hweish</w:t>
      </w:r>
      <w:proofErr w:type="spellEnd"/>
      <w:r>
        <w:t xml:space="preserve"> , </w:t>
      </w:r>
      <w:proofErr w:type="spellStart"/>
      <w:r>
        <w:t>F</w:t>
      </w:r>
      <w:r w:rsidR="00401DC4">
        <w:t>naideq</w:t>
      </w:r>
      <w:proofErr w:type="spellEnd"/>
      <w:r w:rsidR="00401DC4">
        <w:t xml:space="preserve"> </w:t>
      </w:r>
    </w:p>
    <w:p w:rsidR="00BA2283" w:rsidRDefault="00BA2283" w:rsidP="00BA2283">
      <w:pPr>
        <w:pStyle w:val="ListParagraph"/>
      </w:pPr>
      <w:r>
        <w:t xml:space="preserve">+ Is   : </w:t>
      </w:r>
      <w:proofErr w:type="spellStart"/>
      <w:r>
        <w:t>wadi</w:t>
      </w:r>
      <w:proofErr w:type="spellEnd"/>
      <w:r>
        <w:t xml:space="preserve"> </w:t>
      </w:r>
      <w:proofErr w:type="spellStart"/>
      <w:proofErr w:type="gramStart"/>
      <w:r>
        <w:t>jamous</w:t>
      </w:r>
      <w:proofErr w:type="spellEnd"/>
      <w:r>
        <w:t xml:space="preserve">  p</w:t>
      </w:r>
      <w:proofErr w:type="gramEnd"/>
      <w:r>
        <w:t>-code 7; 12---</w:t>
      </w:r>
      <w:proofErr w:type="spellStart"/>
      <w:r>
        <w:t>tal</w:t>
      </w:r>
      <w:proofErr w:type="spellEnd"/>
      <w:r>
        <w:t xml:space="preserve"> </w:t>
      </w:r>
      <w:proofErr w:type="spellStart"/>
      <w:r>
        <w:t>abbas</w:t>
      </w:r>
      <w:proofErr w:type="spellEnd"/>
      <w:r>
        <w:t xml:space="preserve">  42</w:t>
      </w:r>
    </w:p>
    <w:p w:rsidR="00BA2283" w:rsidRDefault="00BA2283" w:rsidP="00BA2283">
      <w:pPr>
        <w:pStyle w:val="ListParagraph"/>
        <w:numPr>
          <w:ilvl w:val="0"/>
          <w:numId w:val="1"/>
        </w:numPr>
      </w:pPr>
      <w:r w:rsidRPr="00BA2283">
        <w:rPr>
          <w:sz w:val="28"/>
          <w:szCs w:val="28"/>
        </w:rPr>
        <w:t>War Child</w:t>
      </w:r>
      <w:r>
        <w:t xml:space="preserve">:   Ar7a , m22aibleh , </w:t>
      </w:r>
      <w:proofErr w:type="spellStart"/>
      <w:r>
        <w:t>haizouq</w:t>
      </w:r>
      <w:proofErr w:type="spellEnd"/>
      <w:r>
        <w:t xml:space="preserve">, </w:t>
      </w:r>
      <w:proofErr w:type="spellStart"/>
      <w:r>
        <w:t>tal</w:t>
      </w:r>
      <w:proofErr w:type="spellEnd"/>
      <w:r>
        <w:t xml:space="preserve"> </w:t>
      </w:r>
      <w:proofErr w:type="spellStart"/>
      <w:r>
        <w:t>bireh</w:t>
      </w:r>
      <w:proofErr w:type="spellEnd"/>
      <w:r>
        <w:t xml:space="preserve"> , </w:t>
      </w:r>
      <w:proofErr w:type="spellStart"/>
      <w:r>
        <w:t>bani</w:t>
      </w:r>
      <w:proofErr w:type="spellEnd"/>
      <w:r>
        <w:t xml:space="preserve"> </w:t>
      </w:r>
      <w:proofErr w:type="spellStart"/>
      <w:r>
        <w:t>sakher</w:t>
      </w:r>
      <w:proofErr w:type="spellEnd"/>
      <w:r>
        <w:t xml:space="preserve"> , </w:t>
      </w:r>
      <w:proofErr w:type="spellStart"/>
      <w:r>
        <w:t>khat</w:t>
      </w:r>
      <w:proofErr w:type="spellEnd"/>
      <w:r>
        <w:t xml:space="preserve"> l </w:t>
      </w:r>
      <w:proofErr w:type="spellStart"/>
      <w:r>
        <w:t>petrole</w:t>
      </w:r>
      <w:proofErr w:type="spellEnd"/>
      <w:r>
        <w:t xml:space="preserve"> , </w:t>
      </w:r>
      <w:proofErr w:type="spellStart"/>
      <w:r>
        <w:t>sweisseh</w:t>
      </w:r>
      <w:proofErr w:type="spellEnd"/>
      <w:r>
        <w:t xml:space="preserve"> , </w:t>
      </w:r>
      <w:proofErr w:type="spellStart"/>
      <w:r>
        <w:t>kherbet</w:t>
      </w:r>
      <w:proofErr w:type="spellEnd"/>
      <w:r>
        <w:t xml:space="preserve"> l </w:t>
      </w:r>
      <w:proofErr w:type="spellStart"/>
      <w:r>
        <w:t>jendi</w:t>
      </w:r>
      <w:proofErr w:type="spellEnd"/>
      <w:r>
        <w:t xml:space="preserve"> , </w:t>
      </w:r>
      <w:proofErr w:type="spellStart"/>
      <w:r>
        <w:t>cheikh</w:t>
      </w:r>
      <w:proofErr w:type="spellEnd"/>
      <w:r>
        <w:t xml:space="preserve"> </w:t>
      </w:r>
      <w:proofErr w:type="spellStart"/>
      <w:r>
        <w:t>zennet</w:t>
      </w:r>
      <w:proofErr w:type="spellEnd"/>
      <w:r>
        <w:t xml:space="preserve">, </w:t>
      </w:r>
      <w:proofErr w:type="spellStart"/>
      <w:r>
        <w:t>erneh</w:t>
      </w:r>
      <w:proofErr w:type="spellEnd"/>
      <w:r>
        <w:t xml:space="preserve"> , </w:t>
      </w:r>
      <w:proofErr w:type="spellStart"/>
      <w:r>
        <w:t>minyara</w:t>
      </w:r>
      <w:proofErr w:type="spellEnd"/>
      <w:r>
        <w:t xml:space="preserve"> , </w:t>
      </w:r>
      <w:proofErr w:type="spellStart"/>
      <w:r>
        <w:t>rahbeh</w:t>
      </w:r>
      <w:proofErr w:type="spellEnd"/>
      <w:r>
        <w:t xml:space="preserve"> , </w:t>
      </w:r>
      <w:proofErr w:type="spellStart"/>
      <w:r>
        <w:t>bzel</w:t>
      </w:r>
      <w:proofErr w:type="spellEnd"/>
      <w:r>
        <w:t xml:space="preserve"> , </w:t>
      </w:r>
      <w:proofErr w:type="spellStart"/>
      <w:r>
        <w:t>bazbina</w:t>
      </w:r>
      <w:proofErr w:type="spellEnd"/>
      <w:r>
        <w:t xml:space="preserve"> , bet </w:t>
      </w:r>
      <w:proofErr w:type="spellStart"/>
      <w:r>
        <w:t>younes</w:t>
      </w:r>
      <w:proofErr w:type="spellEnd"/>
      <w:r>
        <w:t xml:space="preserve"> , </w:t>
      </w:r>
      <w:proofErr w:type="spellStart"/>
      <w:r>
        <w:t>awedeh</w:t>
      </w:r>
      <w:proofErr w:type="spellEnd"/>
    </w:p>
    <w:p w:rsidR="00BA2283" w:rsidRDefault="00BA2283" w:rsidP="00BA2283">
      <w:pPr>
        <w:pStyle w:val="ListParagraph"/>
        <w:numPr>
          <w:ilvl w:val="0"/>
          <w:numId w:val="1"/>
        </w:numPr>
      </w:pPr>
      <w:r w:rsidRPr="00BA2283">
        <w:rPr>
          <w:sz w:val="28"/>
          <w:szCs w:val="28"/>
        </w:rPr>
        <w:t>World vision</w:t>
      </w:r>
      <w:r>
        <w:t xml:space="preserve"> : der </w:t>
      </w:r>
      <w:proofErr w:type="spellStart"/>
      <w:r>
        <w:t>dalloum</w:t>
      </w:r>
      <w:proofErr w:type="spellEnd"/>
      <w:r>
        <w:t xml:space="preserve"> , </w:t>
      </w:r>
      <w:proofErr w:type="spellStart"/>
      <w:r>
        <w:t>smaqli</w:t>
      </w:r>
      <w:proofErr w:type="spellEnd"/>
      <w:r>
        <w:t xml:space="preserve"> </w:t>
      </w:r>
      <w:proofErr w:type="spellStart"/>
      <w:r>
        <w:t>ebbet</w:t>
      </w:r>
      <w:proofErr w:type="spellEnd"/>
      <w:r>
        <w:t xml:space="preserve"> </w:t>
      </w:r>
      <w:proofErr w:type="spellStart"/>
      <w:r>
        <w:t>shamra</w:t>
      </w:r>
      <w:proofErr w:type="spellEnd"/>
      <w:r>
        <w:t xml:space="preserve"> , </w:t>
      </w:r>
      <w:proofErr w:type="spellStart"/>
      <w:r>
        <w:t>rmoul</w:t>
      </w:r>
      <w:proofErr w:type="spellEnd"/>
      <w:r>
        <w:t xml:space="preserve"> , </w:t>
      </w:r>
      <w:proofErr w:type="spellStart"/>
      <w:r>
        <w:t>sammouniyyeh</w:t>
      </w:r>
      <w:proofErr w:type="spellEnd"/>
      <w:r>
        <w:t xml:space="preserve"> (62,69,70 )</w:t>
      </w:r>
    </w:p>
    <w:p w:rsidR="00951A89" w:rsidRDefault="00951A89" w:rsidP="00BA2283">
      <w:pPr>
        <w:pStyle w:val="ListParagraph"/>
      </w:pPr>
    </w:p>
    <w:p w:rsidR="00BA2283" w:rsidRDefault="0047209B" w:rsidP="00BA2283">
      <w:pPr>
        <w:pStyle w:val="ListParagraph"/>
      </w:pPr>
      <w:r>
        <w:t>After discussion about the location</w:t>
      </w:r>
      <w:r w:rsidR="008F23B1">
        <w:t>s</w:t>
      </w:r>
      <w:r>
        <w:t xml:space="preserve"> and the overlap </w:t>
      </w:r>
      <w:r w:rsidR="007060BB">
        <w:t xml:space="preserve">that may happen between </w:t>
      </w:r>
      <w:r w:rsidR="008F23B1">
        <w:t>NGOs, the following bilateral coordination is suggested to happen:</w:t>
      </w:r>
    </w:p>
    <w:tbl>
      <w:tblPr>
        <w:tblStyle w:val="TableGrid"/>
        <w:tblW w:w="0" w:type="auto"/>
        <w:tblInd w:w="720" w:type="dxa"/>
        <w:tblLook w:val="04A0" w:firstRow="1" w:lastRow="0" w:firstColumn="1" w:lastColumn="0" w:noHBand="0" w:noVBand="1"/>
      </w:tblPr>
      <w:tblGrid>
        <w:gridCol w:w="1458"/>
        <w:gridCol w:w="2520"/>
        <w:gridCol w:w="3330"/>
        <w:gridCol w:w="1548"/>
      </w:tblGrid>
      <w:tr w:rsidR="00945C0F" w:rsidRPr="007F32B6" w:rsidTr="00383235">
        <w:trPr>
          <w:trHeight w:val="440"/>
        </w:trPr>
        <w:tc>
          <w:tcPr>
            <w:tcW w:w="1458" w:type="dxa"/>
          </w:tcPr>
          <w:p w:rsidR="00945C0F" w:rsidRPr="007F32B6" w:rsidRDefault="00945C0F" w:rsidP="00BA2283">
            <w:pPr>
              <w:pStyle w:val="ListParagraph"/>
              <w:ind w:left="0"/>
              <w:rPr>
                <w:rFonts w:asciiTheme="majorHAnsi" w:hAnsiTheme="majorHAnsi"/>
                <w:b/>
                <w:bCs/>
                <w:sz w:val="28"/>
                <w:szCs w:val="28"/>
              </w:rPr>
            </w:pPr>
            <w:r w:rsidRPr="007F32B6">
              <w:rPr>
                <w:rFonts w:asciiTheme="majorHAnsi" w:hAnsiTheme="majorHAnsi"/>
                <w:b/>
                <w:bCs/>
                <w:sz w:val="28"/>
                <w:szCs w:val="28"/>
              </w:rPr>
              <w:t>NGO</w:t>
            </w:r>
          </w:p>
        </w:tc>
        <w:tc>
          <w:tcPr>
            <w:tcW w:w="2520" w:type="dxa"/>
          </w:tcPr>
          <w:p w:rsidR="00945C0F" w:rsidRPr="007F32B6" w:rsidRDefault="00945C0F" w:rsidP="00BA2283">
            <w:pPr>
              <w:pStyle w:val="ListParagraph"/>
              <w:ind w:left="0"/>
              <w:rPr>
                <w:rFonts w:asciiTheme="majorHAnsi" w:hAnsiTheme="majorHAnsi"/>
                <w:b/>
                <w:bCs/>
                <w:sz w:val="28"/>
                <w:szCs w:val="28"/>
              </w:rPr>
            </w:pPr>
            <w:r w:rsidRPr="007F32B6">
              <w:rPr>
                <w:rFonts w:asciiTheme="majorHAnsi" w:hAnsiTheme="majorHAnsi"/>
                <w:b/>
                <w:bCs/>
                <w:sz w:val="28"/>
                <w:szCs w:val="28"/>
              </w:rPr>
              <w:t xml:space="preserve">Needs to coordinate with </w:t>
            </w:r>
          </w:p>
        </w:tc>
        <w:tc>
          <w:tcPr>
            <w:tcW w:w="3330" w:type="dxa"/>
          </w:tcPr>
          <w:p w:rsidR="00945C0F" w:rsidRPr="007F32B6" w:rsidRDefault="00945C0F" w:rsidP="00994686">
            <w:pPr>
              <w:pStyle w:val="ListParagraph"/>
              <w:ind w:left="0"/>
              <w:jc w:val="center"/>
              <w:rPr>
                <w:rFonts w:asciiTheme="majorHAnsi" w:hAnsiTheme="majorHAnsi"/>
                <w:b/>
                <w:bCs/>
                <w:sz w:val="28"/>
                <w:szCs w:val="28"/>
              </w:rPr>
            </w:pPr>
            <w:r w:rsidRPr="007F32B6">
              <w:rPr>
                <w:rFonts w:asciiTheme="majorHAnsi" w:hAnsiTheme="majorHAnsi"/>
                <w:b/>
                <w:bCs/>
                <w:sz w:val="28"/>
                <w:szCs w:val="28"/>
              </w:rPr>
              <w:t>regarding</w:t>
            </w:r>
          </w:p>
        </w:tc>
        <w:tc>
          <w:tcPr>
            <w:tcW w:w="1548" w:type="dxa"/>
          </w:tcPr>
          <w:p w:rsidR="00945C0F" w:rsidRPr="007F32B6" w:rsidRDefault="00945C0F" w:rsidP="00BA2283">
            <w:pPr>
              <w:pStyle w:val="ListParagraph"/>
              <w:ind w:left="0"/>
              <w:rPr>
                <w:rFonts w:asciiTheme="majorHAnsi" w:hAnsiTheme="majorHAnsi"/>
                <w:b/>
                <w:bCs/>
                <w:sz w:val="28"/>
                <w:szCs w:val="28"/>
              </w:rPr>
            </w:pPr>
          </w:p>
        </w:tc>
      </w:tr>
      <w:tr w:rsidR="00945C0F" w:rsidTr="00383235">
        <w:trPr>
          <w:trHeight w:val="1070"/>
        </w:trPr>
        <w:tc>
          <w:tcPr>
            <w:tcW w:w="1458" w:type="dxa"/>
          </w:tcPr>
          <w:p w:rsidR="00945C0F" w:rsidRDefault="00176A38" w:rsidP="00BA2283">
            <w:pPr>
              <w:pStyle w:val="ListParagraph"/>
              <w:ind w:left="0"/>
            </w:pPr>
            <w:r>
              <w:t>IRC</w:t>
            </w:r>
          </w:p>
        </w:tc>
        <w:tc>
          <w:tcPr>
            <w:tcW w:w="2520" w:type="dxa"/>
          </w:tcPr>
          <w:p w:rsidR="00945C0F" w:rsidRDefault="00176A38" w:rsidP="00994686">
            <w:pPr>
              <w:pStyle w:val="ListParagraph"/>
              <w:numPr>
                <w:ilvl w:val="0"/>
                <w:numId w:val="5"/>
              </w:numPr>
            </w:pPr>
            <w:r>
              <w:t>NRC</w:t>
            </w:r>
          </w:p>
          <w:p w:rsidR="00994686" w:rsidRDefault="00994686" w:rsidP="00994686">
            <w:pPr>
              <w:pStyle w:val="ListParagraph"/>
            </w:pPr>
          </w:p>
          <w:p w:rsidR="00994686" w:rsidRDefault="00994686" w:rsidP="00994686">
            <w:pPr>
              <w:pStyle w:val="ListParagraph"/>
              <w:numPr>
                <w:ilvl w:val="0"/>
                <w:numId w:val="5"/>
              </w:numPr>
            </w:pPr>
            <w:r>
              <w:t>W.V</w:t>
            </w:r>
          </w:p>
          <w:p w:rsidR="00994686" w:rsidRDefault="00994686" w:rsidP="00994686"/>
          <w:p w:rsidR="00994686" w:rsidRDefault="00994686" w:rsidP="00994686">
            <w:pPr>
              <w:pStyle w:val="ListParagraph"/>
              <w:numPr>
                <w:ilvl w:val="0"/>
                <w:numId w:val="5"/>
              </w:numPr>
            </w:pPr>
            <w:r>
              <w:t>Concern</w:t>
            </w:r>
          </w:p>
        </w:tc>
        <w:tc>
          <w:tcPr>
            <w:tcW w:w="3330" w:type="dxa"/>
          </w:tcPr>
          <w:p w:rsidR="00945C0F" w:rsidRDefault="00176A38" w:rsidP="00994686">
            <w:pPr>
              <w:pStyle w:val="ListParagraph"/>
              <w:numPr>
                <w:ilvl w:val="0"/>
                <w:numId w:val="4"/>
              </w:numPr>
            </w:pPr>
            <w:r>
              <w:t xml:space="preserve">Halba  and Tal Abbas </w:t>
            </w:r>
            <w:proofErr w:type="spellStart"/>
            <w:r>
              <w:t>Jawhar</w:t>
            </w:r>
            <w:proofErr w:type="spellEnd"/>
          </w:p>
          <w:p w:rsidR="00994686" w:rsidRDefault="00994686" w:rsidP="00994686">
            <w:pPr>
              <w:pStyle w:val="ListParagraph"/>
              <w:numPr>
                <w:ilvl w:val="0"/>
                <w:numId w:val="4"/>
              </w:numPr>
            </w:pPr>
            <w:proofErr w:type="spellStart"/>
            <w:r>
              <w:t>Kobbet</w:t>
            </w:r>
            <w:proofErr w:type="spellEnd"/>
            <w:r>
              <w:t xml:space="preserve"> </w:t>
            </w:r>
            <w:proofErr w:type="spellStart"/>
            <w:r>
              <w:t>Shamra</w:t>
            </w:r>
            <w:proofErr w:type="spellEnd"/>
            <w:r>
              <w:t xml:space="preserve"> and </w:t>
            </w:r>
            <w:proofErr w:type="spellStart"/>
            <w:r>
              <w:t>Bellanit</w:t>
            </w:r>
            <w:proofErr w:type="spellEnd"/>
            <w:r>
              <w:t xml:space="preserve"> Al </w:t>
            </w:r>
            <w:proofErr w:type="spellStart"/>
            <w:r>
              <w:t>Hisa</w:t>
            </w:r>
            <w:proofErr w:type="spellEnd"/>
          </w:p>
          <w:p w:rsidR="00994686" w:rsidRDefault="00383235" w:rsidP="00994686">
            <w:pPr>
              <w:pStyle w:val="ListParagraph"/>
              <w:numPr>
                <w:ilvl w:val="0"/>
                <w:numId w:val="4"/>
              </w:numPr>
            </w:pPr>
            <w:proofErr w:type="spellStart"/>
            <w:r>
              <w:t>B</w:t>
            </w:r>
            <w:r w:rsidR="00994686">
              <w:t>ireh</w:t>
            </w:r>
            <w:proofErr w:type="spellEnd"/>
            <w:r>
              <w:t xml:space="preserve"> and </w:t>
            </w:r>
            <w:proofErr w:type="spellStart"/>
            <w:r>
              <w:t>Wadi</w:t>
            </w:r>
            <w:proofErr w:type="spellEnd"/>
            <w:r>
              <w:t xml:space="preserve"> AL </w:t>
            </w:r>
            <w:proofErr w:type="spellStart"/>
            <w:r>
              <w:t>Jamous</w:t>
            </w:r>
            <w:proofErr w:type="spellEnd"/>
          </w:p>
        </w:tc>
        <w:tc>
          <w:tcPr>
            <w:tcW w:w="1548" w:type="dxa"/>
          </w:tcPr>
          <w:p w:rsidR="00945C0F" w:rsidRDefault="00945C0F" w:rsidP="00BA2283">
            <w:pPr>
              <w:pStyle w:val="ListParagraph"/>
              <w:ind w:left="0"/>
            </w:pPr>
          </w:p>
        </w:tc>
      </w:tr>
      <w:tr w:rsidR="00945C0F" w:rsidTr="00383235">
        <w:trPr>
          <w:trHeight w:val="710"/>
        </w:trPr>
        <w:tc>
          <w:tcPr>
            <w:tcW w:w="1458" w:type="dxa"/>
          </w:tcPr>
          <w:p w:rsidR="00945C0F" w:rsidRDefault="00994686" w:rsidP="00BA2283">
            <w:pPr>
              <w:pStyle w:val="ListParagraph"/>
              <w:ind w:left="0"/>
            </w:pPr>
            <w:r>
              <w:t>Save The Children</w:t>
            </w:r>
          </w:p>
        </w:tc>
        <w:tc>
          <w:tcPr>
            <w:tcW w:w="2520" w:type="dxa"/>
          </w:tcPr>
          <w:p w:rsidR="00945C0F" w:rsidRDefault="00383235" w:rsidP="004C0848">
            <w:pPr>
              <w:pStyle w:val="ListParagraph"/>
              <w:numPr>
                <w:ilvl w:val="0"/>
                <w:numId w:val="6"/>
              </w:numPr>
            </w:pPr>
            <w:r>
              <w:t xml:space="preserve">IRC </w:t>
            </w:r>
          </w:p>
        </w:tc>
        <w:tc>
          <w:tcPr>
            <w:tcW w:w="3330" w:type="dxa"/>
          </w:tcPr>
          <w:p w:rsidR="00945C0F" w:rsidRDefault="00994686" w:rsidP="004C0848">
            <w:pPr>
              <w:pStyle w:val="ListParagraph"/>
              <w:numPr>
                <w:ilvl w:val="0"/>
                <w:numId w:val="7"/>
              </w:numPr>
            </w:pPr>
            <w:r>
              <w:t>Mhammara</w:t>
            </w:r>
          </w:p>
        </w:tc>
        <w:tc>
          <w:tcPr>
            <w:tcW w:w="1548" w:type="dxa"/>
          </w:tcPr>
          <w:p w:rsidR="00945C0F" w:rsidRDefault="00945C0F" w:rsidP="00BA2283">
            <w:pPr>
              <w:pStyle w:val="ListParagraph"/>
              <w:ind w:left="0"/>
            </w:pPr>
          </w:p>
        </w:tc>
      </w:tr>
      <w:tr w:rsidR="00945C0F" w:rsidTr="00383235">
        <w:trPr>
          <w:trHeight w:val="710"/>
        </w:trPr>
        <w:tc>
          <w:tcPr>
            <w:tcW w:w="1458" w:type="dxa"/>
          </w:tcPr>
          <w:p w:rsidR="00945C0F" w:rsidRDefault="00383235" w:rsidP="00BA2283">
            <w:pPr>
              <w:pStyle w:val="ListParagraph"/>
              <w:ind w:left="0"/>
            </w:pPr>
            <w:r>
              <w:t xml:space="preserve">NRC </w:t>
            </w:r>
          </w:p>
        </w:tc>
        <w:tc>
          <w:tcPr>
            <w:tcW w:w="2520" w:type="dxa"/>
          </w:tcPr>
          <w:p w:rsidR="00945C0F" w:rsidRDefault="004C0848" w:rsidP="004C0848">
            <w:pPr>
              <w:pStyle w:val="ListParagraph"/>
              <w:numPr>
                <w:ilvl w:val="0"/>
                <w:numId w:val="8"/>
              </w:numPr>
            </w:pPr>
            <w:r>
              <w:t>IRC</w:t>
            </w:r>
          </w:p>
          <w:p w:rsidR="006E5591" w:rsidRDefault="006E5591" w:rsidP="006E5591">
            <w:pPr>
              <w:pStyle w:val="ListParagraph"/>
            </w:pPr>
          </w:p>
          <w:p w:rsidR="004C0848" w:rsidRDefault="004C0848" w:rsidP="004C0848">
            <w:pPr>
              <w:pStyle w:val="ListParagraph"/>
              <w:numPr>
                <w:ilvl w:val="0"/>
                <w:numId w:val="8"/>
              </w:numPr>
            </w:pPr>
            <w:r>
              <w:t>World vision</w:t>
            </w:r>
          </w:p>
        </w:tc>
        <w:tc>
          <w:tcPr>
            <w:tcW w:w="3330" w:type="dxa"/>
          </w:tcPr>
          <w:p w:rsidR="00945C0F" w:rsidRDefault="004C0848" w:rsidP="004C0848">
            <w:pPr>
              <w:pStyle w:val="ListParagraph"/>
              <w:numPr>
                <w:ilvl w:val="0"/>
                <w:numId w:val="9"/>
              </w:numPr>
            </w:pPr>
            <w:r>
              <w:t>Halba</w:t>
            </w:r>
          </w:p>
          <w:p w:rsidR="006E5591" w:rsidRDefault="006E5591" w:rsidP="006E5591">
            <w:pPr>
              <w:pStyle w:val="ListParagraph"/>
            </w:pPr>
          </w:p>
          <w:p w:rsidR="004C0848" w:rsidRDefault="004C0848" w:rsidP="004C0848">
            <w:pPr>
              <w:pStyle w:val="ListParagraph"/>
              <w:numPr>
                <w:ilvl w:val="0"/>
                <w:numId w:val="9"/>
              </w:numPr>
            </w:pPr>
            <w:r>
              <w:t xml:space="preserve">Tal </w:t>
            </w:r>
            <w:proofErr w:type="spellStart"/>
            <w:r>
              <w:t>Bibe</w:t>
            </w:r>
            <w:proofErr w:type="spellEnd"/>
            <w:r>
              <w:t xml:space="preserve"> ( Tal Hayat and Tal </w:t>
            </w:r>
            <w:proofErr w:type="spellStart"/>
            <w:r>
              <w:t>meeyan</w:t>
            </w:r>
            <w:proofErr w:type="spellEnd"/>
            <w:r>
              <w:t xml:space="preserve"> ) and </w:t>
            </w:r>
            <w:proofErr w:type="spellStart"/>
            <w:r>
              <w:t>rmoul</w:t>
            </w:r>
            <w:proofErr w:type="spellEnd"/>
          </w:p>
        </w:tc>
        <w:tc>
          <w:tcPr>
            <w:tcW w:w="1548" w:type="dxa"/>
          </w:tcPr>
          <w:p w:rsidR="00945C0F" w:rsidRDefault="00945C0F" w:rsidP="00BA2283">
            <w:pPr>
              <w:pStyle w:val="ListParagraph"/>
              <w:ind w:left="0"/>
            </w:pPr>
          </w:p>
        </w:tc>
      </w:tr>
      <w:tr w:rsidR="00945C0F" w:rsidTr="004C0848">
        <w:trPr>
          <w:trHeight w:val="602"/>
        </w:trPr>
        <w:tc>
          <w:tcPr>
            <w:tcW w:w="1458" w:type="dxa"/>
          </w:tcPr>
          <w:p w:rsidR="00945C0F" w:rsidRDefault="004C0848" w:rsidP="00BA2283">
            <w:pPr>
              <w:pStyle w:val="ListParagraph"/>
              <w:ind w:left="0"/>
            </w:pPr>
            <w:proofErr w:type="spellStart"/>
            <w:r>
              <w:t>Malaak</w:t>
            </w:r>
            <w:proofErr w:type="spellEnd"/>
            <w:r>
              <w:t xml:space="preserve"> </w:t>
            </w:r>
          </w:p>
        </w:tc>
        <w:tc>
          <w:tcPr>
            <w:tcW w:w="2520" w:type="dxa"/>
          </w:tcPr>
          <w:p w:rsidR="00945C0F" w:rsidRDefault="006E5591" w:rsidP="006E5591">
            <w:pPr>
              <w:pStyle w:val="ListParagraph"/>
              <w:numPr>
                <w:ilvl w:val="0"/>
                <w:numId w:val="10"/>
              </w:numPr>
            </w:pPr>
            <w:r>
              <w:t xml:space="preserve">IRC </w:t>
            </w:r>
          </w:p>
          <w:p w:rsidR="006E5591" w:rsidRDefault="006E5591" w:rsidP="006E5591">
            <w:pPr>
              <w:pStyle w:val="ListParagraph"/>
              <w:numPr>
                <w:ilvl w:val="0"/>
                <w:numId w:val="10"/>
              </w:numPr>
            </w:pPr>
            <w:r>
              <w:t>Concern</w:t>
            </w:r>
          </w:p>
        </w:tc>
        <w:tc>
          <w:tcPr>
            <w:tcW w:w="3330" w:type="dxa"/>
          </w:tcPr>
          <w:p w:rsidR="00945C0F" w:rsidRDefault="006E5591" w:rsidP="006E5591">
            <w:pPr>
              <w:pStyle w:val="ListParagraph"/>
              <w:numPr>
                <w:ilvl w:val="0"/>
                <w:numId w:val="11"/>
              </w:numPr>
            </w:pPr>
            <w:proofErr w:type="spellStart"/>
            <w:r>
              <w:t>Miniara</w:t>
            </w:r>
            <w:proofErr w:type="spellEnd"/>
            <w:r>
              <w:t xml:space="preserve"> and </w:t>
            </w:r>
            <w:proofErr w:type="spellStart"/>
            <w:r>
              <w:t>Arqa</w:t>
            </w:r>
            <w:proofErr w:type="spellEnd"/>
          </w:p>
          <w:p w:rsidR="006E5591" w:rsidRDefault="006E5591" w:rsidP="006E5591">
            <w:pPr>
              <w:pStyle w:val="ListParagraph"/>
              <w:numPr>
                <w:ilvl w:val="0"/>
                <w:numId w:val="11"/>
              </w:numPr>
            </w:pPr>
            <w:proofErr w:type="spellStart"/>
            <w:r>
              <w:t>Kweishra</w:t>
            </w:r>
            <w:proofErr w:type="spellEnd"/>
          </w:p>
        </w:tc>
        <w:tc>
          <w:tcPr>
            <w:tcW w:w="1548" w:type="dxa"/>
          </w:tcPr>
          <w:p w:rsidR="00945C0F" w:rsidRDefault="00945C0F" w:rsidP="00BA2283">
            <w:pPr>
              <w:pStyle w:val="ListParagraph"/>
              <w:ind w:left="0"/>
            </w:pPr>
          </w:p>
        </w:tc>
      </w:tr>
      <w:tr w:rsidR="00945C0F" w:rsidTr="006E5591">
        <w:trPr>
          <w:trHeight w:val="818"/>
        </w:trPr>
        <w:tc>
          <w:tcPr>
            <w:tcW w:w="1458" w:type="dxa"/>
          </w:tcPr>
          <w:p w:rsidR="00945C0F" w:rsidRDefault="006E5591" w:rsidP="00BA2283">
            <w:pPr>
              <w:pStyle w:val="ListParagraph"/>
              <w:ind w:left="0"/>
            </w:pPr>
            <w:r>
              <w:t xml:space="preserve">Concern </w:t>
            </w:r>
          </w:p>
        </w:tc>
        <w:tc>
          <w:tcPr>
            <w:tcW w:w="2520" w:type="dxa"/>
          </w:tcPr>
          <w:p w:rsidR="00945C0F" w:rsidRDefault="006E5591" w:rsidP="006E5591">
            <w:pPr>
              <w:pStyle w:val="ListParagraph"/>
              <w:numPr>
                <w:ilvl w:val="0"/>
                <w:numId w:val="13"/>
              </w:numPr>
            </w:pPr>
            <w:r>
              <w:t>IRC</w:t>
            </w:r>
          </w:p>
          <w:p w:rsidR="006E5591" w:rsidRDefault="006E5591" w:rsidP="006E5591">
            <w:pPr>
              <w:pStyle w:val="ListParagraph"/>
            </w:pPr>
          </w:p>
          <w:p w:rsidR="006E5591" w:rsidRDefault="006E5591" w:rsidP="006E5591">
            <w:pPr>
              <w:pStyle w:val="ListParagraph"/>
              <w:numPr>
                <w:ilvl w:val="0"/>
                <w:numId w:val="13"/>
              </w:numPr>
            </w:pPr>
            <w:r>
              <w:t xml:space="preserve">Save the children </w:t>
            </w:r>
          </w:p>
        </w:tc>
        <w:tc>
          <w:tcPr>
            <w:tcW w:w="3330" w:type="dxa"/>
          </w:tcPr>
          <w:p w:rsidR="00945C0F" w:rsidRDefault="006E5591" w:rsidP="006E5591">
            <w:pPr>
              <w:pStyle w:val="ListParagraph"/>
              <w:numPr>
                <w:ilvl w:val="0"/>
                <w:numId w:val="12"/>
              </w:numPr>
            </w:pPr>
            <w:proofErr w:type="spellStart"/>
            <w:r>
              <w:t>Bebnine</w:t>
            </w:r>
            <w:proofErr w:type="spellEnd"/>
            <w:r>
              <w:t xml:space="preserve"> and </w:t>
            </w:r>
            <w:proofErr w:type="spellStart"/>
            <w:r>
              <w:t>Kweshra</w:t>
            </w:r>
            <w:proofErr w:type="spellEnd"/>
            <w:r>
              <w:t xml:space="preserve"> and </w:t>
            </w:r>
            <w:proofErr w:type="spellStart"/>
            <w:r>
              <w:t>Saadine</w:t>
            </w:r>
            <w:proofErr w:type="spellEnd"/>
            <w:r>
              <w:t xml:space="preserve"> </w:t>
            </w:r>
          </w:p>
          <w:p w:rsidR="006E5591" w:rsidRDefault="006E5591" w:rsidP="006E5591">
            <w:pPr>
              <w:pStyle w:val="ListParagraph"/>
              <w:numPr>
                <w:ilvl w:val="0"/>
                <w:numId w:val="12"/>
              </w:numPr>
            </w:pPr>
            <w:proofErr w:type="spellStart"/>
            <w:r>
              <w:t>Kweshra</w:t>
            </w:r>
            <w:proofErr w:type="spellEnd"/>
          </w:p>
        </w:tc>
        <w:tc>
          <w:tcPr>
            <w:tcW w:w="1548" w:type="dxa"/>
          </w:tcPr>
          <w:p w:rsidR="00945C0F" w:rsidRDefault="00945C0F" w:rsidP="00BA2283">
            <w:pPr>
              <w:pStyle w:val="ListParagraph"/>
              <w:ind w:left="0"/>
            </w:pPr>
          </w:p>
        </w:tc>
      </w:tr>
      <w:tr w:rsidR="00945C0F" w:rsidTr="007F32B6">
        <w:trPr>
          <w:trHeight w:val="890"/>
        </w:trPr>
        <w:tc>
          <w:tcPr>
            <w:tcW w:w="1458" w:type="dxa"/>
          </w:tcPr>
          <w:p w:rsidR="00945C0F" w:rsidRDefault="007F32B6" w:rsidP="00BA2283">
            <w:pPr>
              <w:pStyle w:val="ListParagraph"/>
              <w:ind w:left="0"/>
            </w:pPr>
            <w:r>
              <w:t>World Vision</w:t>
            </w:r>
          </w:p>
        </w:tc>
        <w:tc>
          <w:tcPr>
            <w:tcW w:w="2520" w:type="dxa"/>
          </w:tcPr>
          <w:p w:rsidR="00945C0F" w:rsidRDefault="007F32B6" w:rsidP="007F32B6">
            <w:pPr>
              <w:pStyle w:val="ListParagraph"/>
              <w:numPr>
                <w:ilvl w:val="0"/>
                <w:numId w:val="14"/>
              </w:numPr>
            </w:pPr>
            <w:r>
              <w:t xml:space="preserve">NRC </w:t>
            </w:r>
          </w:p>
          <w:p w:rsidR="007F32B6" w:rsidRDefault="007F32B6" w:rsidP="007F32B6">
            <w:pPr>
              <w:pStyle w:val="ListParagraph"/>
              <w:numPr>
                <w:ilvl w:val="0"/>
                <w:numId w:val="14"/>
              </w:numPr>
            </w:pPr>
            <w:r>
              <w:t xml:space="preserve">IRC </w:t>
            </w:r>
          </w:p>
          <w:p w:rsidR="007F32B6" w:rsidRDefault="007F32B6" w:rsidP="00BA2283">
            <w:pPr>
              <w:pStyle w:val="ListParagraph"/>
              <w:ind w:left="0"/>
            </w:pPr>
          </w:p>
        </w:tc>
        <w:tc>
          <w:tcPr>
            <w:tcW w:w="3330" w:type="dxa"/>
          </w:tcPr>
          <w:p w:rsidR="00945C0F" w:rsidRDefault="007F32B6" w:rsidP="006F149C">
            <w:pPr>
              <w:pStyle w:val="ListParagraph"/>
              <w:numPr>
                <w:ilvl w:val="0"/>
                <w:numId w:val="15"/>
              </w:numPr>
            </w:pPr>
            <w:proofErr w:type="spellStart"/>
            <w:r>
              <w:t>Rmoul</w:t>
            </w:r>
            <w:proofErr w:type="spellEnd"/>
          </w:p>
          <w:p w:rsidR="007F32B6" w:rsidRDefault="007F32B6" w:rsidP="006F149C">
            <w:pPr>
              <w:pStyle w:val="ListParagraph"/>
              <w:numPr>
                <w:ilvl w:val="0"/>
                <w:numId w:val="15"/>
              </w:numPr>
            </w:pPr>
            <w:proofErr w:type="spellStart"/>
            <w:r>
              <w:t>Sammouniyyeh</w:t>
            </w:r>
            <w:proofErr w:type="spellEnd"/>
            <w:r>
              <w:t xml:space="preserve">  and </w:t>
            </w:r>
            <w:proofErr w:type="spellStart"/>
            <w:r>
              <w:t>Semmaqli</w:t>
            </w:r>
            <w:proofErr w:type="spellEnd"/>
          </w:p>
          <w:p w:rsidR="007F32B6" w:rsidRDefault="007F32B6" w:rsidP="00BA2283">
            <w:pPr>
              <w:pStyle w:val="ListParagraph"/>
              <w:ind w:left="0"/>
            </w:pPr>
          </w:p>
        </w:tc>
        <w:tc>
          <w:tcPr>
            <w:tcW w:w="1548" w:type="dxa"/>
          </w:tcPr>
          <w:p w:rsidR="00945C0F" w:rsidRDefault="00945C0F" w:rsidP="00BA2283">
            <w:pPr>
              <w:pStyle w:val="ListParagraph"/>
              <w:ind w:left="0"/>
            </w:pPr>
          </w:p>
        </w:tc>
      </w:tr>
    </w:tbl>
    <w:p w:rsidR="00BA2283" w:rsidRDefault="00BA2283" w:rsidP="00BA2283">
      <w:pPr>
        <w:pStyle w:val="ListParagraph"/>
      </w:pPr>
    </w:p>
    <w:p w:rsidR="008F23B1" w:rsidRPr="008F23B1" w:rsidRDefault="008F23B1" w:rsidP="008F23B1">
      <w:pPr>
        <w:rPr>
          <w:b/>
          <w:bCs/>
          <w:u w:val="single"/>
        </w:rPr>
      </w:pPr>
      <w:r w:rsidRPr="008F23B1">
        <w:rPr>
          <w:b/>
          <w:bCs/>
          <w:u w:val="single"/>
        </w:rPr>
        <w:lastRenderedPageBreak/>
        <w:t>Areas where NG</w:t>
      </w:r>
      <w:r w:rsidR="003871A0">
        <w:rPr>
          <w:b/>
          <w:bCs/>
          <w:u w:val="single"/>
        </w:rPr>
        <w:t>Os are implementing ECE in T5</w:t>
      </w:r>
      <w:r w:rsidRPr="008F23B1">
        <w:rPr>
          <w:b/>
          <w:bCs/>
          <w:u w:val="single"/>
        </w:rPr>
        <w:t xml:space="preserve"> are as following:</w:t>
      </w:r>
    </w:p>
    <w:p w:rsidR="006F149C" w:rsidRDefault="006F149C" w:rsidP="006F149C">
      <w:pPr>
        <w:pStyle w:val="ListParagraph"/>
        <w:numPr>
          <w:ilvl w:val="0"/>
          <w:numId w:val="16"/>
        </w:numPr>
      </w:pPr>
      <w:r>
        <w:t xml:space="preserve">AVSI : mina , </w:t>
      </w:r>
      <w:proofErr w:type="spellStart"/>
      <w:r>
        <w:t>zehriyyeh</w:t>
      </w:r>
      <w:proofErr w:type="spellEnd"/>
      <w:r>
        <w:t xml:space="preserve"> , </w:t>
      </w:r>
      <w:proofErr w:type="spellStart"/>
      <w:r>
        <w:t>alamoun</w:t>
      </w:r>
      <w:proofErr w:type="spellEnd"/>
      <w:r>
        <w:t xml:space="preserve"> and </w:t>
      </w:r>
      <w:proofErr w:type="spellStart"/>
      <w:r>
        <w:t>beddawi</w:t>
      </w:r>
      <w:proofErr w:type="spellEnd"/>
      <w:r>
        <w:t>( target 500 )</w:t>
      </w:r>
    </w:p>
    <w:p w:rsidR="006F149C" w:rsidRDefault="006F149C" w:rsidP="006F149C">
      <w:pPr>
        <w:pStyle w:val="ListParagraph"/>
        <w:numPr>
          <w:ilvl w:val="0"/>
          <w:numId w:val="16"/>
        </w:numPr>
      </w:pPr>
      <w:r>
        <w:t>NRC: mina ,</w:t>
      </w:r>
      <w:proofErr w:type="spellStart"/>
      <w:r>
        <w:t>alamoun</w:t>
      </w:r>
      <w:proofErr w:type="spellEnd"/>
      <w:r>
        <w:t xml:space="preserve"> , </w:t>
      </w:r>
      <w:proofErr w:type="spellStart"/>
      <w:r>
        <w:t>abu</w:t>
      </w:r>
      <w:proofErr w:type="spellEnd"/>
      <w:r>
        <w:t xml:space="preserve"> </w:t>
      </w:r>
      <w:proofErr w:type="spellStart"/>
      <w:r>
        <w:t>samra</w:t>
      </w:r>
      <w:proofErr w:type="spellEnd"/>
      <w:r>
        <w:t xml:space="preserve"> , </w:t>
      </w:r>
      <w:proofErr w:type="spellStart"/>
      <w:r>
        <w:t>beddawi</w:t>
      </w:r>
      <w:proofErr w:type="spellEnd"/>
      <w:r>
        <w:t xml:space="preserve"> ( target 350_</w:t>
      </w:r>
    </w:p>
    <w:p w:rsidR="006F149C" w:rsidRDefault="006F149C" w:rsidP="006F149C">
      <w:pPr>
        <w:pStyle w:val="ListParagraph"/>
        <w:numPr>
          <w:ilvl w:val="0"/>
          <w:numId w:val="16"/>
        </w:numPr>
      </w:pPr>
      <w:r>
        <w:t xml:space="preserve">Save : </w:t>
      </w:r>
      <w:proofErr w:type="spellStart"/>
      <w:r>
        <w:t>Douma</w:t>
      </w:r>
      <w:proofErr w:type="spellEnd"/>
      <w:r>
        <w:t xml:space="preserve"> in </w:t>
      </w:r>
      <w:proofErr w:type="spellStart"/>
      <w:r>
        <w:t>Batroun</w:t>
      </w:r>
      <w:proofErr w:type="spellEnd"/>
      <w:r>
        <w:t xml:space="preserve"> , </w:t>
      </w:r>
      <w:proofErr w:type="spellStart"/>
      <w:r>
        <w:t>ayrouniyyeh</w:t>
      </w:r>
      <w:proofErr w:type="spellEnd"/>
      <w:r>
        <w:t xml:space="preserve"> , sir el </w:t>
      </w:r>
      <w:proofErr w:type="spellStart"/>
      <w:r>
        <w:t>denniyeh</w:t>
      </w:r>
      <w:proofErr w:type="spellEnd"/>
      <w:r>
        <w:t xml:space="preserve"> ,</w:t>
      </w:r>
      <w:proofErr w:type="spellStart"/>
      <w:r>
        <w:t>jabal</w:t>
      </w:r>
      <w:proofErr w:type="spellEnd"/>
      <w:r>
        <w:t xml:space="preserve"> al </w:t>
      </w:r>
      <w:proofErr w:type="spellStart"/>
      <w:r>
        <w:t>beddawi</w:t>
      </w:r>
      <w:proofErr w:type="spellEnd"/>
      <w:r>
        <w:t xml:space="preserve"> , </w:t>
      </w:r>
      <w:proofErr w:type="spellStart"/>
      <w:r>
        <w:t>wadi</w:t>
      </w:r>
      <w:proofErr w:type="spellEnd"/>
      <w:r>
        <w:t xml:space="preserve"> l </w:t>
      </w:r>
      <w:proofErr w:type="spellStart"/>
      <w:r>
        <w:t>nahleh</w:t>
      </w:r>
      <w:proofErr w:type="spellEnd"/>
      <w:r>
        <w:t xml:space="preserve"> ,</w:t>
      </w:r>
      <w:proofErr w:type="spellStart"/>
      <w:r>
        <w:t>jabal</w:t>
      </w:r>
      <w:proofErr w:type="spellEnd"/>
      <w:r>
        <w:t xml:space="preserve"> </w:t>
      </w:r>
      <w:proofErr w:type="spellStart"/>
      <w:r>
        <w:t>mehsen</w:t>
      </w:r>
      <w:proofErr w:type="spellEnd"/>
      <w:r>
        <w:t xml:space="preserve"> (target 500)</w:t>
      </w:r>
    </w:p>
    <w:p w:rsidR="006F149C" w:rsidRDefault="006F149C" w:rsidP="006F149C">
      <w:pPr>
        <w:pStyle w:val="ListParagraph"/>
        <w:numPr>
          <w:ilvl w:val="0"/>
          <w:numId w:val="16"/>
        </w:numPr>
      </w:pPr>
      <w:r>
        <w:t xml:space="preserve">Ana </w:t>
      </w:r>
      <w:proofErr w:type="spellStart"/>
      <w:r>
        <w:t>aqraa</w:t>
      </w:r>
      <w:proofErr w:type="spellEnd"/>
      <w:r>
        <w:t xml:space="preserve"> :  no potential locations (target 350 )</w:t>
      </w:r>
    </w:p>
    <w:p w:rsidR="006F149C" w:rsidRDefault="006F149C" w:rsidP="006F149C">
      <w:pPr>
        <w:pStyle w:val="ListParagraph"/>
        <w:numPr>
          <w:ilvl w:val="0"/>
          <w:numId w:val="16"/>
        </w:numPr>
      </w:pPr>
      <w:r>
        <w:t xml:space="preserve">War child :Tripoli city , </w:t>
      </w:r>
      <w:proofErr w:type="spellStart"/>
      <w:r>
        <w:t>zgharta</w:t>
      </w:r>
      <w:proofErr w:type="spellEnd"/>
      <w:r>
        <w:t xml:space="preserve"> , koura ( </w:t>
      </w:r>
      <w:proofErr w:type="spellStart"/>
      <w:r>
        <w:t>kfar</w:t>
      </w:r>
      <w:proofErr w:type="spellEnd"/>
      <w:r>
        <w:t xml:space="preserve"> </w:t>
      </w:r>
      <w:proofErr w:type="spellStart"/>
      <w:r>
        <w:t>aqqa</w:t>
      </w:r>
      <w:proofErr w:type="spellEnd"/>
      <w:r>
        <w:t xml:space="preserve"> , </w:t>
      </w:r>
      <w:proofErr w:type="spellStart"/>
      <w:r>
        <w:t>kfar</w:t>
      </w:r>
      <w:proofErr w:type="spellEnd"/>
      <w:r>
        <w:t xml:space="preserve"> </w:t>
      </w:r>
      <w:proofErr w:type="spellStart"/>
      <w:r>
        <w:t>hazir</w:t>
      </w:r>
      <w:proofErr w:type="spellEnd"/>
      <w:r>
        <w:t xml:space="preserve"> , </w:t>
      </w:r>
      <w:proofErr w:type="spellStart"/>
      <w:r>
        <w:t>ras</w:t>
      </w:r>
      <w:proofErr w:type="spellEnd"/>
      <w:r>
        <w:t xml:space="preserve"> </w:t>
      </w:r>
      <w:proofErr w:type="spellStart"/>
      <w:r>
        <w:t>masqa</w:t>
      </w:r>
      <w:proofErr w:type="spellEnd"/>
      <w:r>
        <w:t xml:space="preserve">), </w:t>
      </w:r>
      <w:proofErr w:type="spellStart"/>
      <w:r>
        <w:t>batroun</w:t>
      </w:r>
      <w:proofErr w:type="spellEnd"/>
      <w:r>
        <w:t xml:space="preserve">( </w:t>
      </w:r>
      <w:proofErr w:type="spellStart"/>
      <w:r>
        <w:t>chekka</w:t>
      </w:r>
      <w:proofErr w:type="spellEnd"/>
      <w:r>
        <w:t xml:space="preserve"> , </w:t>
      </w:r>
      <w:proofErr w:type="spellStart"/>
      <w:r>
        <w:t>kfar</w:t>
      </w:r>
      <w:proofErr w:type="spellEnd"/>
      <w:r>
        <w:t xml:space="preserve"> </w:t>
      </w:r>
      <w:proofErr w:type="spellStart"/>
      <w:r>
        <w:t>abida</w:t>
      </w:r>
      <w:proofErr w:type="spellEnd"/>
      <w:r>
        <w:t xml:space="preserve"> 3enrin ) , </w:t>
      </w:r>
      <w:proofErr w:type="spellStart"/>
      <w:r>
        <w:t>denniyeh</w:t>
      </w:r>
      <w:proofErr w:type="spellEnd"/>
      <w:r>
        <w:t xml:space="preserve">( </w:t>
      </w:r>
      <w:proofErr w:type="spellStart"/>
      <w:r>
        <w:t>atteen</w:t>
      </w:r>
      <w:proofErr w:type="spellEnd"/>
      <w:r>
        <w:t xml:space="preserve"> , 7a2let l 3azimeh , </w:t>
      </w:r>
      <w:proofErr w:type="spellStart"/>
      <w:r>
        <w:t>ebn</w:t>
      </w:r>
      <w:proofErr w:type="spellEnd"/>
      <w:r>
        <w:t xml:space="preserve"> l </w:t>
      </w:r>
      <w:proofErr w:type="spellStart"/>
      <w:r>
        <w:t>haytham</w:t>
      </w:r>
      <w:proofErr w:type="spellEnd"/>
      <w:r>
        <w:t xml:space="preserve"> , </w:t>
      </w:r>
      <w:proofErr w:type="spellStart"/>
      <w:r>
        <w:t>mechtayel</w:t>
      </w:r>
      <w:proofErr w:type="spellEnd"/>
      <w:r>
        <w:t xml:space="preserve"> ,</w:t>
      </w:r>
      <w:proofErr w:type="spellStart"/>
      <w:r>
        <w:t>azky</w:t>
      </w:r>
      <w:proofErr w:type="spellEnd"/>
      <w:r>
        <w:t xml:space="preserve"> , l 7a2leh )  (target 80)</w:t>
      </w:r>
    </w:p>
    <w:p w:rsidR="006F149C" w:rsidRPr="000B72AB" w:rsidRDefault="006F149C" w:rsidP="006F149C">
      <w:pPr>
        <w:rPr>
          <w:u w:val="single"/>
        </w:rPr>
      </w:pPr>
      <w:r w:rsidRPr="000B72AB">
        <w:rPr>
          <w:u w:val="single"/>
        </w:rPr>
        <w:t xml:space="preserve">Coordination </w:t>
      </w:r>
    </w:p>
    <w:p w:rsidR="006F149C" w:rsidRDefault="006F149C" w:rsidP="008F23B1">
      <w:pPr>
        <w:pStyle w:val="ListParagraph"/>
        <w:numPr>
          <w:ilvl w:val="0"/>
          <w:numId w:val="17"/>
        </w:numPr>
      </w:pPr>
      <w:r>
        <w:t>A</w:t>
      </w:r>
      <w:r w:rsidR="008F23B1">
        <w:t>VSI</w:t>
      </w:r>
      <w:r>
        <w:t xml:space="preserve">  needs to coordinate with NRC and S</w:t>
      </w:r>
      <w:r w:rsidR="008F23B1">
        <w:t>CI in</w:t>
      </w:r>
      <w:r w:rsidR="00011AE8">
        <w:t xml:space="preserve"> </w:t>
      </w:r>
      <w:proofErr w:type="spellStart"/>
      <w:r w:rsidR="00011AE8">
        <w:t>bedawi</w:t>
      </w:r>
      <w:proofErr w:type="spellEnd"/>
      <w:r w:rsidR="00011AE8">
        <w:t xml:space="preserve"> , with NRC  for Mina and </w:t>
      </w:r>
      <w:proofErr w:type="spellStart"/>
      <w:r w:rsidR="00011AE8">
        <w:t>A</w:t>
      </w:r>
      <w:r>
        <w:t>lamoun</w:t>
      </w:r>
      <w:proofErr w:type="spellEnd"/>
      <w:r>
        <w:t xml:space="preserve"> </w:t>
      </w:r>
    </w:p>
    <w:p w:rsidR="006F149C" w:rsidRDefault="008F23B1" w:rsidP="006F149C">
      <w:pPr>
        <w:pStyle w:val="ListParagraph"/>
        <w:numPr>
          <w:ilvl w:val="0"/>
          <w:numId w:val="17"/>
        </w:numPr>
      </w:pPr>
      <w:r>
        <w:t>SCI</w:t>
      </w:r>
      <w:r w:rsidR="00011AE8">
        <w:t xml:space="preserve"> needs to coordinate </w:t>
      </w:r>
      <w:r w:rsidR="006F149C">
        <w:t xml:space="preserve"> with NRC and AVSI for </w:t>
      </w:r>
      <w:proofErr w:type="spellStart"/>
      <w:r w:rsidR="006F149C">
        <w:t>beddawi</w:t>
      </w:r>
      <w:proofErr w:type="spellEnd"/>
      <w:r w:rsidR="006F149C">
        <w:t xml:space="preserve"> , and with NRC for </w:t>
      </w:r>
      <w:proofErr w:type="spellStart"/>
      <w:r w:rsidR="006F149C">
        <w:t>wadi</w:t>
      </w:r>
      <w:proofErr w:type="spellEnd"/>
      <w:r w:rsidR="006F149C">
        <w:t xml:space="preserve"> </w:t>
      </w:r>
      <w:proofErr w:type="spellStart"/>
      <w:r w:rsidR="006F149C">
        <w:t>nahleh</w:t>
      </w:r>
      <w:proofErr w:type="spellEnd"/>
      <w:r w:rsidR="006F149C">
        <w:t xml:space="preserve"> </w:t>
      </w:r>
    </w:p>
    <w:p w:rsidR="006F149C" w:rsidRDefault="006F149C" w:rsidP="008F23B1">
      <w:pPr>
        <w:pStyle w:val="ListParagraph"/>
        <w:numPr>
          <w:ilvl w:val="0"/>
          <w:numId w:val="17"/>
        </w:numPr>
      </w:pPr>
      <w:r>
        <w:t xml:space="preserve">War child </w:t>
      </w:r>
      <w:r w:rsidR="008F23B1">
        <w:t xml:space="preserve">Holland </w:t>
      </w:r>
      <w:r w:rsidR="00011AE8">
        <w:t xml:space="preserve">needs to coordinate </w:t>
      </w:r>
      <w:r>
        <w:t>with NRC and AVSI for Tripoli city</w:t>
      </w:r>
    </w:p>
    <w:p w:rsidR="003B7ACD" w:rsidRDefault="00A058B8" w:rsidP="008F23B1">
      <w:r w:rsidRPr="003B7ACD">
        <w:rPr>
          <w:b/>
          <w:bCs/>
          <w:u w:val="single"/>
        </w:rPr>
        <w:t>Transportation</w:t>
      </w:r>
    </w:p>
    <w:p w:rsidR="006F149C" w:rsidRDefault="008F23B1" w:rsidP="008F23B1">
      <w:r>
        <w:t>AVSI (in some areas not in ISs)</w:t>
      </w:r>
      <w:r w:rsidR="006F149C">
        <w:t>, S</w:t>
      </w:r>
      <w:r>
        <w:t xml:space="preserve">CI, NRC, </w:t>
      </w:r>
      <w:proofErr w:type="spellStart"/>
      <w:r>
        <w:t>WV</w:t>
      </w:r>
      <w:proofErr w:type="gramStart"/>
      <w:r w:rsidR="006F149C">
        <w:t>,</w:t>
      </w:r>
      <w:r w:rsidR="00011AE8">
        <w:t>Concern</w:t>
      </w:r>
      <w:proofErr w:type="spellEnd"/>
      <w:proofErr w:type="gramEnd"/>
      <w:r w:rsidR="00011AE8">
        <w:t xml:space="preserve"> , </w:t>
      </w:r>
      <w:proofErr w:type="spellStart"/>
      <w:r>
        <w:t>WCH,Ana</w:t>
      </w:r>
      <w:proofErr w:type="spellEnd"/>
      <w:r>
        <w:t xml:space="preserve"> </w:t>
      </w:r>
      <w:proofErr w:type="spellStart"/>
      <w:r>
        <w:t>Aqraa</w:t>
      </w:r>
      <w:proofErr w:type="spellEnd"/>
      <w:r>
        <w:t xml:space="preserve">, </w:t>
      </w:r>
      <w:proofErr w:type="spellStart"/>
      <w:r>
        <w:t>Malak</w:t>
      </w:r>
      <w:proofErr w:type="spellEnd"/>
    </w:p>
    <w:p w:rsidR="006F149C" w:rsidRDefault="006F149C" w:rsidP="00011AE8">
      <w:r w:rsidRPr="003E1FC1">
        <w:rPr>
          <w:u w:val="single"/>
        </w:rPr>
        <w:t xml:space="preserve">Procedure for </w:t>
      </w:r>
      <w:r w:rsidR="008F23B1" w:rsidRPr="003E1FC1">
        <w:rPr>
          <w:u w:val="single"/>
        </w:rPr>
        <w:t>transportation</w:t>
      </w:r>
      <w:r w:rsidR="008F23B1">
        <w:t>:</w:t>
      </w:r>
      <w:r>
        <w:t xml:space="preserve"> war child</w:t>
      </w:r>
      <w:r w:rsidR="008F23B1">
        <w:t xml:space="preserve"> Holland:</w:t>
      </w:r>
      <w:r>
        <w:t xml:space="preserve"> </w:t>
      </w:r>
      <w:r w:rsidR="008F23B1">
        <w:t>timesheet,</w:t>
      </w:r>
      <w:r>
        <w:t xml:space="preserve"> they deal with the bus </w:t>
      </w:r>
      <w:r w:rsidR="008F23B1">
        <w:t>driver,</w:t>
      </w:r>
      <w:r>
        <w:t xml:space="preserve"> they pay him </w:t>
      </w:r>
    </w:p>
    <w:p w:rsidR="006F149C" w:rsidRDefault="00951A89" w:rsidP="00951A89">
      <w:r>
        <w:t>NRC:</w:t>
      </w:r>
      <w:r w:rsidR="006F149C">
        <w:t xml:space="preserve"> paying cash support for transportation to the parents based on the attendance through </w:t>
      </w:r>
      <w:proofErr w:type="spellStart"/>
      <w:r w:rsidR="006F149C">
        <w:t>liban</w:t>
      </w:r>
      <w:proofErr w:type="spellEnd"/>
      <w:r w:rsidR="006F149C">
        <w:t xml:space="preserve"> post </w:t>
      </w:r>
      <w:r>
        <w:t>(transfer)</w:t>
      </w:r>
      <w:r w:rsidR="006F149C">
        <w:t xml:space="preserve"> only in Tripoli</w:t>
      </w:r>
      <w:r>
        <w:t xml:space="preserve">. </w:t>
      </w:r>
      <w:r w:rsidR="006F149C">
        <w:t xml:space="preserve">In </w:t>
      </w:r>
      <w:r>
        <w:t>Akkar,</w:t>
      </w:r>
      <w:r w:rsidR="006F149C">
        <w:t xml:space="preserve"> they pay the bus </w:t>
      </w:r>
      <w:r>
        <w:t>driver,</w:t>
      </w:r>
      <w:r w:rsidR="006F149C">
        <w:t xml:space="preserve"> no cash support </w:t>
      </w:r>
    </w:p>
    <w:p w:rsidR="006F149C" w:rsidRDefault="00951A89" w:rsidP="00A058B8">
      <w:r>
        <w:t>SCI</w:t>
      </w:r>
      <w:r w:rsidR="006F149C">
        <w:t xml:space="preserve">: cash assistance with parents last year, but parents were not paying to the driver so they changed it </w:t>
      </w:r>
      <w:r>
        <w:t xml:space="preserve">now. </w:t>
      </w:r>
      <w:r w:rsidR="006F149C">
        <w:t xml:space="preserve">In some areas they do it through direct contact with the </w:t>
      </w:r>
      <w:r>
        <w:t>supplier,</w:t>
      </w:r>
      <w:r w:rsidR="006F149C">
        <w:t xml:space="preserve"> in other location through a </w:t>
      </w:r>
      <w:r>
        <w:t>card,</w:t>
      </w:r>
      <w:r w:rsidR="006F149C">
        <w:t xml:space="preserve"> based </w:t>
      </w:r>
      <w:r>
        <w:t>on the</w:t>
      </w:r>
      <w:r w:rsidR="006F149C">
        <w:t xml:space="preserve"> </w:t>
      </w:r>
      <w:proofErr w:type="spellStart"/>
      <w:r>
        <w:t>budget.In</w:t>
      </w:r>
      <w:proofErr w:type="spellEnd"/>
      <w:r>
        <w:t xml:space="preserve"> Sir, </w:t>
      </w:r>
      <w:r w:rsidR="00011AE8">
        <w:t xml:space="preserve">the parents were </w:t>
      </w:r>
      <w:r>
        <w:t>using their own cars</w:t>
      </w:r>
      <w:r w:rsidR="006F149C">
        <w:t>, and the mo</w:t>
      </w:r>
      <w:r w:rsidR="008B2D61">
        <w:t xml:space="preserve">ney paid from </w:t>
      </w:r>
      <w:r>
        <w:t>SCI</w:t>
      </w:r>
      <w:r w:rsidR="008B2D61">
        <w:t xml:space="preserve"> for </w:t>
      </w:r>
      <w:r>
        <w:t>gas</w:t>
      </w:r>
      <w:r w:rsidR="008B2D61">
        <w:t xml:space="preserve"> or s</w:t>
      </w:r>
      <w:r>
        <w:t>ome</w:t>
      </w:r>
      <w:r w:rsidR="006F149C">
        <w:t>th</w:t>
      </w:r>
      <w:r>
        <w:t>in</w:t>
      </w:r>
      <w:r w:rsidR="006F149C">
        <w:t xml:space="preserve">g else </w:t>
      </w:r>
    </w:p>
    <w:p w:rsidR="006F149C" w:rsidRDefault="00951A89" w:rsidP="006F149C">
      <w:r>
        <w:t>Concern:</w:t>
      </w:r>
      <w:r w:rsidR="006F149C">
        <w:t xml:space="preserve"> in the pilot </w:t>
      </w:r>
      <w:r>
        <w:t>project,</w:t>
      </w:r>
      <w:r w:rsidR="006F149C">
        <w:t xml:space="preserve"> they paid cash but it was risky because taking cash to the community is </w:t>
      </w:r>
      <w:r>
        <w:t>risky,</w:t>
      </w:r>
      <w:r w:rsidR="006F149C">
        <w:t xml:space="preserve"> transferring money is expensive so now they got companies involved because they have their own safety rules for </w:t>
      </w:r>
      <w:r>
        <w:t>kids,</w:t>
      </w:r>
      <w:r w:rsidR="006F149C">
        <w:t xml:space="preserve"> but recently they took the decision to not use the company because sometimes drivers refuse to drive the kids if payments were late so from now on they are going to pay directly to the driver</w:t>
      </w:r>
    </w:p>
    <w:p w:rsidR="006F149C" w:rsidRDefault="006F149C" w:rsidP="006F149C">
      <w:r>
        <w:t xml:space="preserve">Parents are getting money from caritas but they are not paying the </w:t>
      </w:r>
      <w:r w:rsidR="00951A89">
        <w:t>driver.</w:t>
      </w:r>
    </w:p>
    <w:p w:rsidR="006F149C" w:rsidRDefault="006F149C" w:rsidP="00A058B8">
      <w:r>
        <w:t>War child</w:t>
      </w:r>
      <w:r w:rsidR="00951A89">
        <w:t xml:space="preserve"> Holland:</w:t>
      </w:r>
      <w:r>
        <w:t xml:space="preserve"> </w:t>
      </w:r>
      <w:r w:rsidR="00951A89">
        <w:t>they make</w:t>
      </w:r>
      <w:r>
        <w:t xml:space="preserve"> the driver sign a code of </w:t>
      </w:r>
      <w:r w:rsidR="00A058B8">
        <w:t>conduct</w:t>
      </w:r>
    </w:p>
    <w:p w:rsidR="006F149C" w:rsidRDefault="006F149C" w:rsidP="00A058B8">
      <w:r w:rsidRPr="008B2D61">
        <w:rPr>
          <w:u w:val="single"/>
        </w:rPr>
        <w:t>SNACK</w:t>
      </w:r>
      <w:r w:rsidR="008B2D61">
        <w:t xml:space="preserve">:   </w:t>
      </w:r>
      <w:r w:rsidR="00A058B8">
        <w:t>NRC;</w:t>
      </w:r>
      <w:r w:rsidR="008B2D61">
        <w:t xml:space="preserve"> </w:t>
      </w:r>
      <w:r w:rsidR="00A058B8">
        <w:t>SAVE;</w:t>
      </w:r>
      <w:r w:rsidR="008B2D61">
        <w:t xml:space="preserve"> WV</w:t>
      </w:r>
    </w:p>
    <w:p w:rsidR="00401DC4" w:rsidRDefault="00A058B8" w:rsidP="00A058B8">
      <w:r>
        <w:t>Malak have</w:t>
      </w:r>
      <w:r w:rsidR="006F149C">
        <w:t xml:space="preserve"> a kitchen in the center </w:t>
      </w:r>
    </w:p>
    <w:sectPr w:rsidR="00401DC4" w:rsidSect="00DB3C9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BF7" w:rsidRDefault="00307BF7" w:rsidP="005F712B">
      <w:pPr>
        <w:spacing w:after="0" w:line="240" w:lineRule="auto"/>
      </w:pPr>
      <w:r>
        <w:separator/>
      </w:r>
    </w:p>
  </w:endnote>
  <w:endnote w:type="continuationSeparator" w:id="0">
    <w:p w:rsidR="00307BF7" w:rsidRDefault="00307BF7" w:rsidP="005F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BF7" w:rsidRDefault="00307BF7" w:rsidP="005F712B">
      <w:pPr>
        <w:spacing w:after="0" w:line="240" w:lineRule="auto"/>
      </w:pPr>
      <w:r>
        <w:separator/>
      </w:r>
    </w:p>
  </w:footnote>
  <w:footnote w:type="continuationSeparator" w:id="0">
    <w:p w:rsidR="00307BF7" w:rsidRDefault="00307BF7" w:rsidP="005F71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12B" w:rsidRDefault="005F712B">
    <w:pPr>
      <w:pStyle w:val="Header"/>
    </w:pPr>
    <w:r w:rsidRPr="005F712B">
      <w:rPr>
        <w:noProof/>
      </w:rPr>
      <w:drawing>
        <wp:inline distT="0" distB="0" distL="0" distR="0">
          <wp:extent cx="690282" cy="867335"/>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0282" cy="8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9B1"/>
    <w:multiLevelType w:val="hybridMultilevel"/>
    <w:tmpl w:val="F16AF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476CF"/>
    <w:multiLevelType w:val="hybridMultilevel"/>
    <w:tmpl w:val="8BA266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F0330"/>
    <w:multiLevelType w:val="hybridMultilevel"/>
    <w:tmpl w:val="E4FAFA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187F2E"/>
    <w:multiLevelType w:val="hybridMultilevel"/>
    <w:tmpl w:val="AE86D8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31F02"/>
    <w:multiLevelType w:val="hybridMultilevel"/>
    <w:tmpl w:val="73FC1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60A48"/>
    <w:multiLevelType w:val="hybridMultilevel"/>
    <w:tmpl w:val="5B789D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9536E2"/>
    <w:multiLevelType w:val="hybridMultilevel"/>
    <w:tmpl w:val="67C0BB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8D26A1"/>
    <w:multiLevelType w:val="hybridMultilevel"/>
    <w:tmpl w:val="80A22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60556E"/>
    <w:multiLevelType w:val="hybridMultilevel"/>
    <w:tmpl w:val="3EDAB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13F8E"/>
    <w:multiLevelType w:val="hybridMultilevel"/>
    <w:tmpl w:val="B8A4FF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F857E5"/>
    <w:multiLevelType w:val="hybridMultilevel"/>
    <w:tmpl w:val="80D01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B17863"/>
    <w:multiLevelType w:val="hybridMultilevel"/>
    <w:tmpl w:val="636A51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440673"/>
    <w:multiLevelType w:val="hybridMultilevel"/>
    <w:tmpl w:val="472CED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D1D17"/>
    <w:multiLevelType w:val="hybridMultilevel"/>
    <w:tmpl w:val="7A2A2F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B738A0"/>
    <w:multiLevelType w:val="hybridMultilevel"/>
    <w:tmpl w:val="224C1B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552D38"/>
    <w:multiLevelType w:val="hybridMultilevel"/>
    <w:tmpl w:val="07A21E6E"/>
    <w:lvl w:ilvl="0" w:tplc="99C20C5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64451"/>
    <w:multiLevelType w:val="hybridMultilevel"/>
    <w:tmpl w:val="1668E03E"/>
    <w:lvl w:ilvl="0" w:tplc="99C20C5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1"/>
  </w:num>
  <w:num w:numId="4">
    <w:abstractNumId w:val="5"/>
  </w:num>
  <w:num w:numId="5">
    <w:abstractNumId w:val="8"/>
  </w:num>
  <w:num w:numId="6">
    <w:abstractNumId w:val="2"/>
  </w:num>
  <w:num w:numId="7">
    <w:abstractNumId w:val="3"/>
  </w:num>
  <w:num w:numId="8">
    <w:abstractNumId w:val="14"/>
  </w:num>
  <w:num w:numId="9">
    <w:abstractNumId w:val="9"/>
  </w:num>
  <w:num w:numId="10">
    <w:abstractNumId w:val="10"/>
  </w:num>
  <w:num w:numId="11">
    <w:abstractNumId w:val="6"/>
  </w:num>
  <w:num w:numId="12">
    <w:abstractNumId w:val="0"/>
  </w:num>
  <w:num w:numId="13">
    <w:abstractNumId w:val="1"/>
  </w:num>
  <w:num w:numId="14">
    <w:abstractNumId w:val="12"/>
  </w:num>
  <w:num w:numId="15">
    <w:abstractNumId w:val="13"/>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32A"/>
    <w:rsid w:val="00011AE8"/>
    <w:rsid w:val="0009132A"/>
    <w:rsid w:val="00176A38"/>
    <w:rsid w:val="001A369D"/>
    <w:rsid w:val="00240547"/>
    <w:rsid w:val="002E1FD8"/>
    <w:rsid w:val="00307BF7"/>
    <w:rsid w:val="00383235"/>
    <w:rsid w:val="00386EF7"/>
    <w:rsid w:val="003871A0"/>
    <w:rsid w:val="003B7ACD"/>
    <w:rsid w:val="00401DC4"/>
    <w:rsid w:val="0047209B"/>
    <w:rsid w:val="0047565D"/>
    <w:rsid w:val="004C0848"/>
    <w:rsid w:val="00516638"/>
    <w:rsid w:val="005F712B"/>
    <w:rsid w:val="006E5591"/>
    <w:rsid w:val="006F149C"/>
    <w:rsid w:val="007060BB"/>
    <w:rsid w:val="007F32B6"/>
    <w:rsid w:val="008B2D61"/>
    <w:rsid w:val="008F23B1"/>
    <w:rsid w:val="00926FE0"/>
    <w:rsid w:val="00945C0F"/>
    <w:rsid w:val="00951A89"/>
    <w:rsid w:val="0098602B"/>
    <w:rsid w:val="00986B16"/>
    <w:rsid w:val="00994686"/>
    <w:rsid w:val="00A058B8"/>
    <w:rsid w:val="00BA2283"/>
    <w:rsid w:val="00BB7AE2"/>
    <w:rsid w:val="00DB3C90"/>
    <w:rsid w:val="00F9655F"/>
    <w:rsid w:val="00FB66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597CA7-2DC2-4001-B470-09BE47F8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627"/>
    <w:pPr>
      <w:ind w:left="720"/>
      <w:contextualSpacing/>
    </w:pPr>
  </w:style>
  <w:style w:type="table" w:styleId="TableGrid">
    <w:name w:val="Table Grid"/>
    <w:basedOn w:val="TableNormal"/>
    <w:uiPriority w:val="59"/>
    <w:rsid w:val="0094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7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12B"/>
    <w:rPr>
      <w:rFonts w:ascii="Tahoma" w:hAnsi="Tahoma" w:cs="Tahoma"/>
      <w:sz w:val="16"/>
      <w:szCs w:val="16"/>
    </w:rPr>
  </w:style>
  <w:style w:type="paragraph" w:styleId="Header">
    <w:name w:val="header"/>
    <w:basedOn w:val="Normal"/>
    <w:link w:val="HeaderChar"/>
    <w:uiPriority w:val="99"/>
    <w:semiHidden/>
    <w:unhideWhenUsed/>
    <w:rsid w:val="005F71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712B"/>
  </w:style>
  <w:style w:type="paragraph" w:styleId="Footer">
    <w:name w:val="footer"/>
    <w:basedOn w:val="Normal"/>
    <w:link w:val="FooterChar"/>
    <w:uiPriority w:val="99"/>
    <w:semiHidden/>
    <w:unhideWhenUsed/>
    <w:rsid w:val="005F71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81086-7F0C-4268-B50E-31A90CAC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IRCAdmin</dc:creator>
  <cp:lastModifiedBy>Karim Rishani</cp:lastModifiedBy>
  <cp:revision>2</cp:revision>
  <dcterms:created xsi:type="dcterms:W3CDTF">2017-01-31T12:17:00Z</dcterms:created>
  <dcterms:modified xsi:type="dcterms:W3CDTF">2017-01-31T12:17:00Z</dcterms:modified>
</cp:coreProperties>
</file>